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E7" w:rsidRPr="004A7573" w:rsidRDefault="00D36FE7" w:rsidP="00D36FE7">
      <w:pPr>
        <w:jc w:val="center"/>
        <w:rPr>
          <w:rFonts w:ascii="Times New Roman" w:hAnsi="Times New Roman"/>
          <w:b/>
          <w:caps/>
          <w:color w:val="FF0000"/>
          <w:sz w:val="28"/>
          <w:szCs w:val="28"/>
          <w:lang w:val="uz-Cyrl-UZ"/>
        </w:rPr>
      </w:pPr>
      <w:r w:rsidRPr="004A7573">
        <w:rPr>
          <w:rFonts w:ascii="Times New Roman" w:hAnsi="Times New Roman"/>
          <w:b/>
          <w:caps/>
          <w:color w:val="FF0000"/>
          <w:sz w:val="28"/>
          <w:szCs w:val="28"/>
        </w:rPr>
        <w:t>Информационное</w:t>
      </w:r>
      <w:r w:rsidRPr="004A7573">
        <w:rPr>
          <w:rFonts w:ascii="Times New Roman" w:hAnsi="Times New Roman"/>
          <w:b/>
          <w:caps/>
          <w:color w:val="FF0000"/>
          <w:sz w:val="28"/>
          <w:szCs w:val="28"/>
          <w:lang w:val="uz-Cyrl-UZ"/>
        </w:rPr>
        <w:t xml:space="preserve"> </w:t>
      </w:r>
      <w:r w:rsidRPr="004A7573">
        <w:rPr>
          <w:rFonts w:ascii="Times New Roman" w:hAnsi="Times New Roman"/>
          <w:b/>
          <w:caps/>
          <w:color w:val="FF0000"/>
          <w:sz w:val="28"/>
          <w:szCs w:val="28"/>
        </w:rPr>
        <w:t>письмо</w:t>
      </w:r>
    </w:p>
    <w:p w:rsidR="00D36FE7" w:rsidRPr="004A7573" w:rsidRDefault="00D36FE7" w:rsidP="00D36FE7">
      <w:pPr>
        <w:jc w:val="center"/>
        <w:rPr>
          <w:rFonts w:ascii="Times New Roman" w:hAnsi="Times New Roman"/>
          <w:b/>
          <w:color w:val="0033CC"/>
          <w:sz w:val="28"/>
          <w:szCs w:val="28"/>
        </w:rPr>
      </w:pPr>
      <w:r w:rsidRPr="004A7573">
        <w:rPr>
          <w:rFonts w:ascii="Times New Roman" w:hAnsi="Times New Roman"/>
          <w:b/>
          <w:color w:val="0033CC"/>
          <w:sz w:val="28"/>
          <w:szCs w:val="28"/>
        </w:rPr>
        <w:t xml:space="preserve">ФГБОУ </w:t>
      </w:r>
      <w:proofErr w:type="gramStart"/>
      <w:r w:rsidRPr="004A7573">
        <w:rPr>
          <w:rFonts w:ascii="Times New Roman" w:hAnsi="Times New Roman"/>
          <w:b/>
          <w:color w:val="0033CC"/>
          <w:sz w:val="28"/>
          <w:szCs w:val="28"/>
        </w:rPr>
        <w:t>ВО</w:t>
      </w:r>
      <w:proofErr w:type="gramEnd"/>
      <w:r w:rsidRPr="004A7573">
        <w:rPr>
          <w:rFonts w:ascii="Times New Roman" w:hAnsi="Times New Roman"/>
          <w:b/>
          <w:color w:val="0033CC"/>
          <w:sz w:val="28"/>
          <w:szCs w:val="28"/>
        </w:rPr>
        <w:t xml:space="preserve"> «Волгоградский государственный технический университет»</w:t>
      </w:r>
    </w:p>
    <w:p w:rsidR="00D36FE7" w:rsidRPr="004A7573" w:rsidRDefault="00D36FE7" w:rsidP="00D36FE7">
      <w:pPr>
        <w:jc w:val="center"/>
        <w:rPr>
          <w:rFonts w:ascii="Times New Roman" w:hAnsi="Times New Roman"/>
          <w:b/>
          <w:color w:val="0033CC"/>
          <w:sz w:val="28"/>
          <w:szCs w:val="28"/>
        </w:rPr>
      </w:pPr>
      <w:proofErr w:type="spellStart"/>
      <w:r w:rsidRPr="004A7573">
        <w:rPr>
          <w:rFonts w:ascii="Times New Roman" w:hAnsi="Times New Roman"/>
          <w:b/>
          <w:color w:val="0033CC"/>
          <w:sz w:val="28"/>
          <w:szCs w:val="28"/>
        </w:rPr>
        <w:t>приглаша</w:t>
      </w:r>
      <w:proofErr w:type="spellEnd"/>
      <w:r w:rsidRPr="004A7573">
        <w:rPr>
          <w:rFonts w:ascii="Times New Roman" w:hAnsi="Times New Roman"/>
          <w:b/>
          <w:color w:val="0033CC"/>
          <w:sz w:val="28"/>
          <w:szCs w:val="28"/>
          <w:lang w:val="uz-Cyrl-UZ"/>
        </w:rPr>
        <w:t>е</w:t>
      </w:r>
      <w:r w:rsidRPr="004A7573">
        <w:rPr>
          <w:rFonts w:ascii="Times New Roman" w:hAnsi="Times New Roman"/>
          <w:b/>
          <w:color w:val="0033CC"/>
          <w:sz w:val="28"/>
          <w:szCs w:val="28"/>
        </w:rPr>
        <w:t xml:space="preserve">т Вас принять участие </w:t>
      </w:r>
    </w:p>
    <w:p w:rsidR="00D36FE7" w:rsidRPr="00D36FE7" w:rsidRDefault="00D36FE7" w:rsidP="00D36FE7">
      <w:pPr>
        <w:spacing w:after="0" w:line="360" w:lineRule="auto"/>
        <w:jc w:val="center"/>
        <w:rPr>
          <w:rFonts w:ascii="Times New Roman" w:hAnsi="Times New Roman"/>
          <w:b/>
          <w:color w:val="0000FF"/>
          <w:sz w:val="28"/>
          <w:szCs w:val="28"/>
        </w:rPr>
      </w:pPr>
      <w:r w:rsidRPr="00D36FE7">
        <w:rPr>
          <w:rFonts w:ascii="Times New Roman" w:hAnsi="Times New Roman"/>
          <w:b/>
          <w:color w:val="0000FF"/>
          <w:sz w:val="28"/>
          <w:szCs w:val="28"/>
        </w:rPr>
        <w:t>в III Всероссийском конкурсе учебно-исследовательских и научно-исследовательских работ (с международным участием)</w:t>
      </w:r>
    </w:p>
    <w:p w:rsidR="00D36FE7" w:rsidRPr="00D36FE7" w:rsidRDefault="00D36FE7" w:rsidP="00D36FE7">
      <w:pPr>
        <w:spacing w:after="0" w:line="360" w:lineRule="auto"/>
        <w:jc w:val="center"/>
        <w:rPr>
          <w:rFonts w:ascii="Times New Roman" w:hAnsi="Times New Roman"/>
          <w:b/>
          <w:color w:val="7030A0"/>
          <w:sz w:val="28"/>
          <w:szCs w:val="28"/>
        </w:rPr>
      </w:pPr>
      <w:r w:rsidRPr="00D36FE7">
        <w:rPr>
          <w:rFonts w:ascii="Times New Roman" w:hAnsi="Times New Roman"/>
          <w:b/>
          <w:color w:val="7030A0"/>
          <w:sz w:val="28"/>
          <w:szCs w:val="28"/>
        </w:rPr>
        <w:t>«Социально-экономическое развитие городов и регионов: градостроительство, развитие бизнеса, жизнеобеспечение города»</w:t>
      </w:r>
    </w:p>
    <w:p w:rsidR="00D36FE7" w:rsidRPr="00D36FE7" w:rsidRDefault="00D36FE7" w:rsidP="00D36FE7">
      <w:pPr>
        <w:spacing w:after="0" w:line="360" w:lineRule="auto"/>
        <w:jc w:val="center"/>
        <w:rPr>
          <w:rFonts w:ascii="Times New Roman" w:hAnsi="Times New Roman"/>
          <w:b/>
          <w:color w:val="7030A0"/>
          <w:sz w:val="28"/>
          <w:szCs w:val="28"/>
        </w:rPr>
      </w:pPr>
      <w:r w:rsidRPr="00D36FE7">
        <w:rPr>
          <w:rFonts w:ascii="Times New Roman" w:hAnsi="Times New Roman"/>
          <w:b/>
          <w:color w:val="7030A0"/>
          <w:sz w:val="28"/>
          <w:szCs w:val="28"/>
        </w:rPr>
        <w:t xml:space="preserve">09 января – 20 февраля </w:t>
      </w:r>
      <w:smartTag w:uri="urn:schemas-microsoft-com:office:smarttags" w:element="metricconverter">
        <w:smartTagPr>
          <w:attr w:name="ProductID" w:val="2018 г"/>
        </w:smartTagPr>
        <w:r w:rsidRPr="00D36FE7">
          <w:rPr>
            <w:rFonts w:ascii="Times New Roman" w:hAnsi="Times New Roman"/>
            <w:b/>
            <w:color w:val="7030A0"/>
            <w:sz w:val="28"/>
            <w:szCs w:val="28"/>
          </w:rPr>
          <w:t>2018 г</w:t>
        </w:r>
      </w:smartTag>
      <w:r w:rsidRPr="00D36FE7">
        <w:rPr>
          <w:rFonts w:ascii="Times New Roman" w:hAnsi="Times New Roman"/>
          <w:b/>
          <w:color w:val="7030A0"/>
          <w:sz w:val="28"/>
          <w:szCs w:val="28"/>
        </w:rPr>
        <w:t>.</w:t>
      </w:r>
    </w:p>
    <w:p w:rsidR="00D36FE7" w:rsidRPr="0025354C" w:rsidRDefault="00D36FE7" w:rsidP="005A2651">
      <w:pPr>
        <w:shd w:val="clear" w:color="auto" w:fill="FFFFFF"/>
        <w:tabs>
          <w:tab w:val="left" w:pos="0"/>
        </w:tabs>
        <w:spacing w:after="0" w:line="360" w:lineRule="auto"/>
        <w:ind w:firstLine="709"/>
        <w:jc w:val="both"/>
        <w:rPr>
          <w:rFonts w:ascii="Times New Roman" w:hAnsi="Times New Roman"/>
          <w:color w:val="4F6228" w:themeColor="accent3" w:themeShade="80"/>
          <w:sz w:val="28"/>
          <w:szCs w:val="28"/>
        </w:rPr>
      </w:pPr>
      <w:r w:rsidRPr="0025354C">
        <w:rPr>
          <w:rFonts w:ascii="Times New Roman" w:hAnsi="Times New Roman"/>
          <w:color w:val="4F6228" w:themeColor="accent3" w:themeShade="80"/>
          <w:sz w:val="28"/>
          <w:szCs w:val="28"/>
        </w:rPr>
        <w:t>Работа конкурса будет осуществляться по следующим секциям:</w:t>
      </w:r>
    </w:p>
    <w:p w:rsidR="00D36FE7" w:rsidRPr="0025354C" w:rsidRDefault="00D36FE7" w:rsidP="005A2651">
      <w:pPr>
        <w:widowControl w:val="0"/>
        <w:spacing w:after="0" w:line="360" w:lineRule="auto"/>
        <w:ind w:firstLine="709"/>
        <w:jc w:val="both"/>
        <w:rPr>
          <w:rFonts w:ascii="Times New Roman" w:hAnsi="Times New Roman"/>
          <w:bCs/>
          <w:color w:val="4F6228" w:themeColor="accent3" w:themeShade="80"/>
          <w:sz w:val="28"/>
          <w:szCs w:val="28"/>
        </w:rPr>
      </w:pPr>
      <w:r w:rsidRPr="0025354C">
        <w:rPr>
          <w:rFonts w:ascii="Times New Roman" w:hAnsi="Times New Roman"/>
          <w:bCs/>
          <w:color w:val="4F6228" w:themeColor="accent3" w:themeShade="80"/>
          <w:sz w:val="28"/>
          <w:szCs w:val="28"/>
        </w:rPr>
        <w:t>Секция 1. Развитие городов и регионов на современном этапе (градостроительство, развитие бизнеса, жизнеобеспечение города, проблемы ЖКХ,</w:t>
      </w:r>
      <w:r w:rsidRPr="0025354C">
        <w:rPr>
          <w:rFonts w:ascii="Times New Roman" w:hAnsi="Times New Roman"/>
          <w:color w:val="4F6228" w:themeColor="accent3" w:themeShade="80"/>
          <w:sz w:val="28"/>
          <w:szCs w:val="28"/>
        </w:rPr>
        <w:t xml:space="preserve"> развитие законодательства</w:t>
      </w:r>
      <w:r w:rsidRPr="0025354C">
        <w:rPr>
          <w:rFonts w:ascii="Times New Roman" w:hAnsi="Times New Roman"/>
          <w:bCs/>
          <w:color w:val="4F6228" w:themeColor="accent3" w:themeShade="80"/>
          <w:sz w:val="28"/>
          <w:szCs w:val="28"/>
        </w:rPr>
        <w:t>).</w:t>
      </w:r>
    </w:p>
    <w:p w:rsidR="00D36FE7" w:rsidRPr="0025354C" w:rsidRDefault="00D36FE7" w:rsidP="005A2651">
      <w:pPr>
        <w:widowControl w:val="0"/>
        <w:spacing w:after="0" w:line="360" w:lineRule="auto"/>
        <w:ind w:firstLine="709"/>
        <w:jc w:val="both"/>
        <w:rPr>
          <w:rFonts w:ascii="Times New Roman" w:hAnsi="Times New Roman"/>
          <w:bCs/>
          <w:color w:val="4F6228" w:themeColor="accent3" w:themeShade="80"/>
          <w:sz w:val="28"/>
          <w:szCs w:val="28"/>
        </w:rPr>
      </w:pPr>
      <w:r w:rsidRPr="0025354C">
        <w:rPr>
          <w:rFonts w:ascii="Times New Roman" w:hAnsi="Times New Roman"/>
          <w:bCs/>
          <w:color w:val="4F6228" w:themeColor="accent3" w:themeShade="80"/>
          <w:sz w:val="28"/>
          <w:szCs w:val="28"/>
        </w:rPr>
        <w:t>Секция 2. Исследование в области маркетинга.</w:t>
      </w:r>
    </w:p>
    <w:p w:rsidR="00D36FE7" w:rsidRPr="0025354C" w:rsidRDefault="00D36FE7" w:rsidP="005A2651">
      <w:pPr>
        <w:widowControl w:val="0"/>
        <w:spacing w:after="0" w:line="360" w:lineRule="auto"/>
        <w:ind w:firstLine="709"/>
        <w:jc w:val="both"/>
        <w:rPr>
          <w:rFonts w:ascii="Times New Roman" w:hAnsi="Times New Roman"/>
          <w:bCs/>
          <w:color w:val="4F6228" w:themeColor="accent3" w:themeShade="80"/>
          <w:sz w:val="28"/>
          <w:szCs w:val="28"/>
        </w:rPr>
      </w:pPr>
      <w:r w:rsidRPr="0025354C">
        <w:rPr>
          <w:rFonts w:ascii="Times New Roman" w:hAnsi="Times New Roman"/>
          <w:bCs/>
          <w:color w:val="4F6228" w:themeColor="accent3" w:themeShade="80"/>
          <w:sz w:val="28"/>
          <w:szCs w:val="28"/>
        </w:rPr>
        <w:t>Секция 3.  Менеджмент: теория и практика.</w:t>
      </w:r>
    </w:p>
    <w:p w:rsidR="00D36FE7" w:rsidRPr="0025354C" w:rsidRDefault="00D36FE7" w:rsidP="005A2651">
      <w:pPr>
        <w:spacing w:after="0" w:line="360" w:lineRule="auto"/>
        <w:ind w:firstLine="709"/>
        <w:jc w:val="both"/>
        <w:rPr>
          <w:rFonts w:ascii="Times New Roman" w:hAnsi="Times New Roman"/>
          <w:color w:val="4F6228" w:themeColor="accent3" w:themeShade="80"/>
          <w:sz w:val="28"/>
          <w:szCs w:val="28"/>
        </w:rPr>
      </w:pPr>
      <w:r w:rsidRPr="0025354C">
        <w:rPr>
          <w:rFonts w:ascii="Times New Roman" w:hAnsi="Times New Roman"/>
          <w:bCs/>
          <w:color w:val="4F6228" w:themeColor="accent3" w:themeShade="80"/>
          <w:sz w:val="28"/>
          <w:szCs w:val="28"/>
        </w:rPr>
        <w:t xml:space="preserve">Секция 4. Экономика и управление в сфере </w:t>
      </w:r>
      <w:r w:rsidRPr="0025354C">
        <w:rPr>
          <w:rFonts w:ascii="Times New Roman" w:hAnsi="Times New Roman"/>
          <w:color w:val="4F6228" w:themeColor="accent3" w:themeShade="80"/>
          <w:sz w:val="28"/>
          <w:szCs w:val="28"/>
        </w:rPr>
        <w:t>инвестициями, инновационными процессами и проектами.</w:t>
      </w:r>
    </w:p>
    <w:p w:rsidR="00D36FE7" w:rsidRPr="0025354C" w:rsidRDefault="00D36FE7" w:rsidP="005A2651">
      <w:pPr>
        <w:spacing w:after="0" w:line="360" w:lineRule="auto"/>
        <w:ind w:firstLine="709"/>
        <w:jc w:val="both"/>
        <w:rPr>
          <w:rFonts w:ascii="Times New Roman" w:hAnsi="Times New Roman"/>
          <w:color w:val="4F6228" w:themeColor="accent3" w:themeShade="80"/>
          <w:sz w:val="28"/>
          <w:szCs w:val="28"/>
        </w:rPr>
      </w:pPr>
      <w:r w:rsidRPr="0025354C">
        <w:rPr>
          <w:rFonts w:ascii="Times New Roman" w:hAnsi="Times New Roman"/>
          <w:color w:val="4F6228" w:themeColor="accent3" w:themeShade="80"/>
          <w:sz w:val="28"/>
          <w:szCs w:val="28"/>
        </w:rPr>
        <w:t xml:space="preserve">Секция 5. Актуальные вопросы социально-экономической сферы (образование, </w:t>
      </w:r>
      <w:r w:rsidRPr="0025354C">
        <w:rPr>
          <w:rFonts w:ascii="Times New Roman" w:hAnsi="Times New Roman"/>
          <w:bCs/>
          <w:color w:val="4F6228" w:themeColor="accent3" w:themeShade="80"/>
          <w:sz w:val="28"/>
          <w:szCs w:val="28"/>
        </w:rPr>
        <w:t xml:space="preserve">проблемы рынка труда и </w:t>
      </w:r>
      <w:proofErr w:type="spellStart"/>
      <w:r w:rsidRPr="0025354C">
        <w:rPr>
          <w:rFonts w:ascii="Times New Roman" w:hAnsi="Times New Roman"/>
          <w:bCs/>
          <w:color w:val="4F6228" w:themeColor="accent3" w:themeShade="80"/>
          <w:sz w:val="28"/>
          <w:szCs w:val="28"/>
        </w:rPr>
        <w:t>востребованности</w:t>
      </w:r>
      <w:proofErr w:type="spellEnd"/>
      <w:r w:rsidRPr="0025354C">
        <w:rPr>
          <w:rFonts w:ascii="Times New Roman" w:hAnsi="Times New Roman"/>
          <w:bCs/>
          <w:color w:val="4F6228" w:themeColor="accent3" w:themeShade="80"/>
          <w:sz w:val="28"/>
          <w:szCs w:val="28"/>
        </w:rPr>
        <w:t xml:space="preserve"> специалистов, </w:t>
      </w:r>
      <w:r w:rsidRPr="0025354C">
        <w:rPr>
          <w:rFonts w:ascii="Times New Roman" w:hAnsi="Times New Roman"/>
          <w:color w:val="4F6228" w:themeColor="accent3" w:themeShade="80"/>
          <w:sz w:val="28"/>
          <w:szCs w:val="28"/>
        </w:rPr>
        <w:t>вопросы социологии, народонаселения и демографии и др.)</w:t>
      </w:r>
    </w:p>
    <w:p w:rsidR="0079295E" w:rsidRDefault="0079295E">
      <w:pPr>
        <w:rPr>
          <w:color w:val="0000FF"/>
        </w:rPr>
      </w:pPr>
    </w:p>
    <w:p w:rsidR="0025354C" w:rsidRPr="005A2651" w:rsidRDefault="0025354C" w:rsidP="0025354C">
      <w:pPr>
        <w:tabs>
          <w:tab w:val="left" w:pos="720"/>
          <w:tab w:val="left" w:pos="900"/>
        </w:tabs>
        <w:spacing w:after="0" w:line="240" w:lineRule="auto"/>
        <w:jc w:val="center"/>
        <w:rPr>
          <w:rFonts w:ascii="Times New Roman" w:hAnsi="Times New Roman"/>
          <w:b/>
          <w:color w:val="003399"/>
          <w:sz w:val="28"/>
          <w:szCs w:val="28"/>
        </w:rPr>
      </w:pPr>
      <w:r w:rsidRPr="005A2651">
        <w:rPr>
          <w:rFonts w:ascii="Times New Roman" w:hAnsi="Times New Roman"/>
          <w:b/>
          <w:color w:val="003399"/>
          <w:sz w:val="28"/>
          <w:szCs w:val="28"/>
        </w:rPr>
        <w:t xml:space="preserve">ДОКУМЕНТАЛЬНОЕ СОПРОВОЖДЕНИЕ </w:t>
      </w:r>
    </w:p>
    <w:p w:rsidR="0025354C" w:rsidRPr="005A2651" w:rsidRDefault="0025354C" w:rsidP="0025354C">
      <w:pPr>
        <w:tabs>
          <w:tab w:val="left" w:pos="720"/>
          <w:tab w:val="left" w:pos="900"/>
        </w:tabs>
        <w:spacing w:after="0" w:line="240" w:lineRule="auto"/>
        <w:jc w:val="center"/>
        <w:rPr>
          <w:rFonts w:ascii="Times New Roman" w:hAnsi="Times New Roman"/>
          <w:b/>
          <w:color w:val="003399"/>
          <w:sz w:val="28"/>
          <w:szCs w:val="28"/>
        </w:rPr>
      </w:pPr>
      <w:r w:rsidRPr="005A2651">
        <w:rPr>
          <w:rFonts w:ascii="Times New Roman" w:hAnsi="Times New Roman"/>
          <w:b/>
          <w:color w:val="003399"/>
          <w:sz w:val="28"/>
          <w:szCs w:val="28"/>
        </w:rPr>
        <w:t>И ПРОЦЕДУРА ОТПРАВКИ РАБОТ</w:t>
      </w:r>
    </w:p>
    <w:p w:rsidR="0025354C" w:rsidRPr="0025354C" w:rsidRDefault="0025354C" w:rsidP="005A2651">
      <w:pPr>
        <w:pStyle w:val="a3"/>
        <w:spacing w:line="360" w:lineRule="auto"/>
        <w:ind w:firstLine="709"/>
        <w:rPr>
          <w:color w:val="003399"/>
          <w:sz w:val="28"/>
          <w:szCs w:val="28"/>
        </w:rPr>
      </w:pPr>
      <w:r w:rsidRPr="0025354C">
        <w:rPr>
          <w:color w:val="003399"/>
          <w:sz w:val="28"/>
          <w:szCs w:val="28"/>
        </w:rPr>
        <w:t xml:space="preserve">Для участия в конкурсе необходимо: </w:t>
      </w:r>
    </w:p>
    <w:p w:rsidR="0025354C" w:rsidRPr="0025354C" w:rsidRDefault="0025354C" w:rsidP="005A2651">
      <w:pPr>
        <w:numPr>
          <w:ilvl w:val="0"/>
          <w:numId w:val="3"/>
        </w:numPr>
        <w:tabs>
          <w:tab w:val="left" w:pos="0"/>
        </w:tabs>
        <w:autoSpaceDE w:val="0"/>
        <w:autoSpaceDN w:val="0"/>
        <w:adjustRightInd w:val="0"/>
        <w:spacing w:after="0" w:line="360" w:lineRule="auto"/>
        <w:ind w:left="0" w:firstLine="709"/>
        <w:jc w:val="both"/>
        <w:rPr>
          <w:rFonts w:ascii="Times New Roman" w:hAnsi="Times New Roman"/>
          <w:color w:val="003399"/>
          <w:sz w:val="28"/>
          <w:szCs w:val="28"/>
        </w:rPr>
      </w:pPr>
      <w:r w:rsidRPr="0025354C">
        <w:rPr>
          <w:rFonts w:ascii="Times New Roman" w:hAnsi="Times New Roman"/>
          <w:color w:val="003399"/>
          <w:sz w:val="28"/>
          <w:szCs w:val="28"/>
        </w:rPr>
        <w:t xml:space="preserve">Заполнить заявку участника (если авторов несколько, то каждый отдельно заполняет заявку). </w:t>
      </w:r>
    </w:p>
    <w:p w:rsidR="0025354C" w:rsidRPr="0025354C" w:rsidRDefault="005A2651" w:rsidP="005A2651">
      <w:pPr>
        <w:numPr>
          <w:ilvl w:val="0"/>
          <w:numId w:val="3"/>
        </w:numPr>
        <w:tabs>
          <w:tab w:val="left" w:pos="0"/>
        </w:tabs>
        <w:autoSpaceDE w:val="0"/>
        <w:autoSpaceDN w:val="0"/>
        <w:adjustRightInd w:val="0"/>
        <w:spacing w:after="0" w:line="360" w:lineRule="auto"/>
        <w:ind w:left="0" w:firstLine="709"/>
        <w:jc w:val="both"/>
        <w:rPr>
          <w:rFonts w:ascii="Times New Roman" w:hAnsi="Times New Roman"/>
          <w:color w:val="003399"/>
          <w:sz w:val="28"/>
          <w:szCs w:val="28"/>
        </w:rPr>
      </w:pPr>
      <w:r>
        <w:rPr>
          <w:rFonts w:ascii="Times New Roman" w:hAnsi="Times New Roman"/>
          <w:color w:val="003399"/>
          <w:sz w:val="28"/>
          <w:szCs w:val="28"/>
        </w:rPr>
        <w:t xml:space="preserve">Оплатить </w:t>
      </w:r>
      <w:proofErr w:type="spellStart"/>
      <w:r>
        <w:rPr>
          <w:rFonts w:ascii="Times New Roman" w:hAnsi="Times New Roman"/>
          <w:color w:val="003399"/>
          <w:sz w:val="28"/>
          <w:szCs w:val="28"/>
        </w:rPr>
        <w:t>оргвзнос</w:t>
      </w:r>
      <w:proofErr w:type="spellEnd"/>
      <w:r>
        <w:rPr>
          <w:rFonts w:ascii="Times New Roman" w:hAnsi="Times New Roman"/>
          <w:color w:val="003399"/>
          <w:sz w:val="28"/>
          <w:szCs w:val="28"/>
        </w:rPr>
        <w:t xml:space="preserve"> 2</w:t>
      </w:r>
      <w:r w:rsidR="0025354C" w:rsidRPr="0025354C">
        <w:rPr>
          <w:rFonts w:ascii="Times New Roman" w:hAnsi="Times New Roman"/>
          <w:color w:val="003399"/>
          <w:sz w:val="28"/>
          <w:szCs w:val="28"/>
        </w:rPr>
        <w:t xml:space="preserve">00 рублей. </w:t>
      </w:r>
    </w:p>
    <w:p w:rsidR="0025354C" w:rsidRPr="005A2651" w:rsidRDefault="0025354C" w:rsidP="005A2651">
      <w:pPr>
        <w:numPr>
          <w:ilvl w:val="0"/>
          <w:numId w:val="3"/>
        </w:numPr>
        <w:tabs>
          <w:tab w:val="left" w:pos="0"/>
        </w:tabs>
        <w:autoSpaceDE w:val="0"/>
        <w:autoSpaceDN w:val="0"/>
        <w:adjustRightInd w:val="0"/>
        <w:spacing w:after="0" w:line="360" w:lineRule="auto"/>
        <w:ind w:left="0" w:firstLine="709"/>
        <w:jc w:val="both"/>
        <w:rPr>
          <w:rStyle w:val="FontStyle15"/>
          <w:color w:val="003399"/>
          <w:sz w:val="28"/>
          <w:szCs w:val="28"/>
        </w:rPr>
      </w:pPr>
      <w:r w:rsidRPr="0025354C">
        <w:rPr>
          <w:rFonts w:ascii="Times New Roman" w:hAnsi="Times New Roman"/>
          <w:color w:val="003399"/>
          <w:sz w:val="28"/>
          <w:szCs w:val="28"/>
        </w:rPr>
        <w:t xml:space="preserve">Заявку для участия в конкурсе, копию квитанции об оплате </w:t>
      </w:r>
      <w:proofErr w:type="spellStart"/>
      <w:r w:rsidRPr="0025354C">
        <w:rPr>
          <w:rFonts w:ascii="Times New Roman" w:hAnsi="Times New Roman"/>
          <w:color w:val="003399"/>
          <w:sz w:val="28"/>
          <w:szCs w:val="28"/>
        </w:rPr>
        <w:t>оргвзноса</w:t>
      </w:r>
      <w:proofErr w:type="spellEnd"/>
      <w:r w:rsidRPr="0025354C">
        <w:rPr>
          <w:rFonts w:ascii="Times New Roman" w:hAnsi="Times New Roman"/>
          <w:color w:val="003399"/>
          <w:sz w:val="28"/>
          <w:szCs w:val="28"/>
        </w:rPr>
        <w:t xml:space="preserve"> и </w:t>
      </w:r>
      <w:r w:rsidRPr="0025354C">
        <w:rPr>
          <w:rStyle w:val="a7"/>
          <w:rFonts w:ascii="Times New Roman" w:hAnsi="Times New Roman"/>
          <w:color w:val="003399"/>
          <w:sz w:val="28"/>
          <w:szCs w:val="28"/>
        </w:rPr>
        <w:t>тщательно отредактированную работу</w:t>
      </w:r>
      <w:r w:rsidR="00D71E90">
        <w:rPr>
          <w:rStyle w:val="a7"/>
          <w:rFonts w:ascii="Times New Roman" w:hAnsi="Times New Roman"/>
          <w:color w:val="003399"/>
          <w:sz w:val="28"/>
          <w:szCs w:val="28"/>
        </w:rPr>
        <w:t xml:space="preserve"> (эссе объемом 5 стр.)</w:t>
      </w:r>
      <w:r w:rsidRPr="0025354C">
        <w:rPr>
          <w:rFonts w:ascii="Times New Roman" w:hAnsi="Times New Roman"/>
          <w:color w:val="003399"/>
          <w:sz w:val="28"/>
          <w:szCs w:val="28"/>
        </w:rPr>
        <w:t xml:space="preserve"> </w:t>
      </w:r>
      <w:r w:rsidRPr="0025354C">
        <w:rPr>
          <w:rStyle w:val="FontStyle15"/>
          <w:color w:val="003399"/>
          <w:sz w:val="28"/>
          <w:szCs w:val="28"/>
        </w:rPr>
        <w:t>доставить лично по адресу: Россия, 400074, го</w:t>
      </w:r>
      <w:r w:rsidR="00D71E90">
        <w:rPr>
          <w:rStyle w:val="FontStyle15"/>
          <w:color w:val="003399"/>
          <w:sz w:val="28"/>
          <w:szCs w:val="28"/>
        </w:rPr>
        <w:t xml:space="preserve">р. Волгоград, ул. </w:t>
      </w:r>
      <w:r w:rsidR="00D71E90">
        <w:rPr>
          <w:rStyle w:val="FontStyle15"/>
          <w:color w:val="003399"/>
          <w:sz w:val="28"/>
          <w:szCs w:val="28"/>
        </w:rPr>
        <w:lastRenderedPageBreak/>
        <w:t xml:space="preserve">Академическая </w:t>
      </w:r>
      <w:r w:rsidRPr="0025354C">
        <w:rPr>
          <w:rStyle w:val="FontStyle15"/>
          <w:color w:val="003399"/>
          <w:sz w:val="28"/>
          <w:szCs w:val="28"/>
        </w:rPr>
        <w:t xml:space="preserve">1, аудитория А-240 «а» </w:t>
      </w:r>
      <w:r w:rsidRPr="005A2651">
        <w:rPr>
          <w:rFonts w:ascii="Times New Roman" w:hAnsi="Times New Roman"/>
          <w:b/>
          <w:color w:val="003399"/>
          <w:sz w:val="28"/>
          <w:szCs w:val="28"/>
          <w:u w:val="single"/>
        </w:rPr>
        <w:t xml:space="preserve">по </w:t>
      </w:r>
      <w:r w:rsidR="00972E1E">
        <w:rPr>
          <w:rFonts w:ascii="Times New Roman" w:hAnsi="Times New Roman"/>
          <w:b/>
          <w:color w:val="003399"/>
          <w:sz w:val="28"/>
          <w:szCs w:val="28"/>
          <w:u w:val="single"/>
        </w:rPr>
        <w:t>20</w:t>
      </w:r>
      <w:r w:rsidR="005A2651" w:rsidRPr="005A2651">
        <w:rPr>
          <w:rFonts w:ascii="Times New Roman" w:hAnsi="Times New Roman"/>
          <w:b/>
          <w:color w:val="003399"/>
          <w:sz w:val="28"/>
          <w:szCs w:val="28"/>
          <w:u w:val="single"/>
        </w:rPr>
        <w:t xml:space="preserve"> </w:t>
      </w:r>
      <w:r w:rsidRPr="005A2651">
        <w:rPr>
          <w:rFonts w:ascii="Times New Roman" w:hAnsi="Times New Roman"/>
          <w:b/>
          <w:color w:val="003399"/>
          <w:sz w:val="28"/>
          <w:szCs w:val="28"/>
          <w:u w:val="single"/>
        </w:rPr>
        <w:t>февраля 2018 г.</w:t>
      </w:r>
      <w:r w:rsidRPr="005A2651">
        <w:rPr>
          <w:rFonts w:ascii="Times New Roman" w:hAnsi="Times New Roman"/>
          <w:color w:val="003399"/>
          <w:sz w:val="28"/>
          <w:szCs w:val="28"/>
        </w:rPr>
        <w:t xml:space="preserve"> (включительно).</w:t>
      </w:r>
      <w:r w:rsidR="00972E1E">
        <w:rPr>
          <w:rFonts w:ascii="Times New Roman" w:hAnsi="Times New Roman"/>
          <w:color w:val="003399"/>
          <w:sz w:val="28"/>
          <w:szCs w:val="28"/>
        </w:rPr>
        <w:t xml:space="preserve"> Для иногородних участников необходимо направить з</w:t>
      </w:r>
      <w:r w:rsidR="00972E1E" w:rsidRPr="0025354C">
        <w:rPr>
          <w:rFonts w:ascii="Times New Roman" w:hAnsi="Times New Roman"/>
          <w:color w:val="003399"/>
          <w:sz w:val="28"/>
          <w:szCs w:val="28"/>
        </w:rPr>
        <w:t xml:space="preserve">аявку для участия в конкурсе, </w:t>
      </w:r>
      <w:proofErr w:type="spellStart"/>
      <w:r w:rsidR="00972E1E">
        <w:rPr>
          <w:rFonts w:ascii="Times New Roman" w:hAnsi="Times New Roman"/>
          <w:color w:val="003399"/>
          <w:sz w:val="28"/>
          <w:szCs w:val="28"/>
        </w:rPr>
        <w:t>скан</w:t>
      </w:r>
      <w:r w:rsidR="00972E1E" w:rsidRPr="0025354C">
        <w:rPr>
          <w:rFonts w:ascii="Times New Roman" w:hAnsi="Times New Roman"/>
          <w:color w:val="003399"/>
          <w:sz w:val="28"/>
          <w:szCs w:val="28"/>
        </w:rPr>
        <w:t>копию</w:t>
      </w:r>
      <w:proofErr w:type="spellEnd"/>
      <w:r w:rsidR="00972E1E" w:rsidRPr="0025354C">
        <w:rPr>
          <w:rFonts w:ascii="Times New Roman" w:hAnsi="Times New Roman"/>
          <w:color w:val="003399"/>
          <w:sz w:val="28"/>
          <w:szCs w:val="28"/>
        </w:rPr>
        <w:t xml:space="preserve"> квитанции об оплате </w:t>
      </w:r>
      <w:proofErr w:type="spellStart"/>
      <w:r w:rsidR="00972E1E" w:rsidRPr="0025354C">
        <w:rPr>
          <w:rFonts w:ascii="Times New Roman" w:hAnsi="Times New Roman"/>
          <w:color w:val="003399"/>
          <w:sz w:val="28"/>
          <w:szCs w:val="28"/>
        </w:rPr>
        <w:t>оргвзноса</w:t>
      </w:r>
      <w:proofErr w:type="spellEnd"/>
      <w:r w:rsidR="00972E1E" w:rsidRPr="0025354C">
        <w:rPr>
          <w:rFonts w:ascii="Times New Roman" w:hAnsi="Times New Roman"/>
          <w:color w:val="003399"/>
          <w:sz w:val="28"/>
          <w:szCs w:val="28"/>
        </w:rPr>
        <w:t xml:space="preserve"> и </w:t>
      </w:r>
      <w:r w:rsidR="00972E1E" w:rsidRPr="0025354C">
        <w:rPr>
          <w:rStyle w:val="a7"/>
          <w:rFonts w:ascii="Times New Roman" w:hAnsi="Times New Roman"/>
          <w:color w:val="003399"/>
          <w:sz w:val="28"/>
          <w:szCs w:val="28"/>
        </w:rPr>
        <w:t>тщательно отредактированную работу</w:t>
      </w:r>
      <w:r w:rsidR="00972E1E">
        <w:rPr>
          <w:rStyle w:val="a7"/>
          <w:rFonts w:ascii="Times New Roman" w:hAnsi="Times New Roman"/>
          <w:color w:val="003399"/>
          <w:sz w:val="28"/>
          <w:szCs w:val="28"/>
        </w:rPr>
        <w:t xml:space="preserve"> (эссе объемом 5 стр.)</w:t>
      </w:r>
      <w:r w:rsidR="00972E1E" w:rsidRPr="0025354C">
        <w:rPr>
          <w:rFonts w:ascii="Times New Roman" w:hAnsi="Times New Roman"/>
          <w:color w:val="003399"/>
          <w:sz w:val="28"/>
          <w:szCs w:val="28"/>
        </w:rPr>
        <w:t xml:space="preserve"> </w:t>
      </w:r>
      <w:r w:rsidR="00972E1E">
        <w:rPr>
          <w:rStyle w:val="FontStyle15"/>
          <w:color w:val="003399"/>
          <w:sz w:val="28"/>
          <w:szCs w:val="28"/>
        </w:rPr>
        <w:t xml:space="preserve">на электронный адрес: </w:t>
      </w:r>
      <w:r w:rsidR="00972E1E" w:rsidRPr="00D85551">
        <w:rPr>
          <w:rStyle w:val="FontStyle15"/>
          <w:b/>
          <w:color w:val="002060"/>
          <w:sz w:val="28"/>
          <w:szCs w:val="28"/>
        </w:rPr>
        <w:t>akcenovanadya@mail.ru</w:t>
      </w:r>
    </w:p>
    <w:p w:rsidR="0025354C" w:rsidRPr="0025354C" w:rsidRDefault="0025354C" w:rsidP="005A2651">
      <w:pPr>
        <w:tabs>
          <w:tab w:val="left" w:pos="720"/>
          <w:tab w:val="left" w:pos="900"/>
        </w:tabs>
        <w:spacing w:after="0" w:line="360" w:lineRule="auto"/>
        <w:ind w:firstLine="709"/>
        <w:jc w:val="both"/>
        <w:rPr>
          <w:rStyle w:val="FontStyle12"/>
          <w:rFonts w:ascii="Times New Roman" w:hAnsi="Times New Roman" w:cs="Times New Roman"/>
          <w:color w:val="003399"/>
          <w:sz w:val="28"/>
          <w:szCs w:val="28"/>
        </w:rPr>
      </w:pPr>
      <w:r w:rsidRPr="0025354C">
        <w:rPr>
          <w:rStyle w:val="FontStyle12"/>
          <w:rFonts w:ascii="Times New Roman" w:hAnsi="Times New Roman" w:cs="Times New Roman"/>
          <w:color w:val="003399"/>
          <w:sz w:val="28"/>
          <w:szCs w:val="28"/>
        </w:rPr>
        <w:t xml:space="preserve">3. </w:t>
      </w:r>
      <w:r w:rsidR="00972E1E">
        <w:rPr>
          <w:rStyle w:val="FontStyle12"/>
          <w:rFonts w:ascii="Times New Roman" w:hAnsi="Times New Roman" w:cs="Times New Roman"/>
          <w:color w:val="003399"/>
          <w:sz w:val="28"/>
          <w:szCs w:val="28"/>
        </w:rPr>
        <w:t>Если р</w:t>
      </w:r>
      <w:r w:rsidRPr="0025354C">
        <w:rPr>
          <w:rStyle w:val="FontStyle12"/>
          <w:rFonts w:ascii="Times New Roman" w:hAnsi="Times New Roman" w:cs="Times New Roman"/>
          <w:color w:val="003399"/>
          <w:sz w:val="28"/>
          <w:szCs w:val="28"/>
        </w:rPr>
        <w:t>абота доставляется в адрес оргкомитета лично,</w:t>
      </w:r>
      <w:r w:rsidRPr="0025354C">
        <w:rPr>
          <w:rFonts w:ascii="Times New Roman" w:hAnsi="Times New Roman"/>
          <w:color w:val="003399"/>
          <w:sz w:val="28"/>
          <w:szCs w:val="28"/>
        </w:rPr>
        <w:t xml:space="preserve">  она должна быть вложена в папку-скоросшиватель, </w:t>
      </w:r>
      <w:r w:rsidRPr="0025354C">
        <w:rPr>
          <w:rStyle w:val="FontStyle12"/>
          <w:rFonts w:ascii="Times New Roman" w:hAnsi="Times New Roman" w:cs="Times New Roman"/>
          <w:color w:val="003399"/>
          <w:sz w:val="28"/>
          <w:szCs w:val="28"/>
        </w:rPr>
        <w:t xml:space="preserve">презентация, записанная на </w:t>
      </w:r>
      <w:r w:rsidRPr="0025354C">
        <w:rPr>
          <w:rStyle w:val="FontStyle12"/>
          <w:rFonts w:ascii="Times New Roman" w:hAnsi="Times New Roman" w:cs="Times New Roman"/>
          <w:color w:val="003399"/>
          <w:sz w:val="28"/>
          <w:szCs w:val="28"/>
          <w:lang w:val="en-US"/>
        </w:rPr>
        <w:t>CD</w:t>
      </w:r>
      <w:r w:rsidR="005A2651">
        <w:rPr>
          <w:rStyle w:val="FontStyle12"/>
          <w:rFonts w:ascii="Times New Roman" w:hAnsi="Times New Roman" w:cs="Times New Roman"/>
          <w:color w:val="003399"/>
          <w:sz w:val="28"/>
          <w:szCs w:val="28"/>
        </w:rPr>
        <w:t>-диск.</w:t>
      </w:r>
    </w:p>
    <w:p w:rsidR="0025354C" w:rsidRPr="005A2651" w:rsidRDefault="0025354C" w:rsidP="005A2651">
      <w:pPr>
        <w:pStyle w:val="Style2"/>
        <w:widowControl/>
        <w:spacing w:line="360" w:lineRule="auto"/>
        <w:ind w:firstLine="709"/>
        <w:jc w:val="both"/>
        <w:rPr>
          <w:rFonts w:ascii="Times New Roman" w:hAnsi="Times New Roman" w:cs="Tahoma"/>
          <w:iCs/>
          <w:color w:val="003399"/>
          <w:sz w:val="28"/>
          <w:szCs w:val="28"/>
        </w:rPr>
      </w:pPr>
      <w:r w:rsidRPr="0025354C">
        <w:rPr>
          <w:rStyle w:val="FontStyle11"/>
          <w:rFonts w:ascii="Times New Roman" w:hAnsi="Times New Roman"/>
          <w:i w:val="0"/>
          <w:color w:val="003399"/>
          <w:sz w:val="28"/>
          <w:szCs w:val="28"/>
        </w:rPr>
        <w:t xml:space="preserve">4. </w:t>
      </w:r>
      <w:r w:rsidRPr="0025354C">
        <w:rPr>
          <w:rStyle w:val="FontStyle11"/>
          <w:rFonts w:ascii="Times New Roman" w:hAnsi="Times New Roman"/>
          <w:i w:val="0"/>
          <w:color w:val="003399"/>
          <w:spacing w:val="0"/>
          <w:sz w:val="28"/>
          <w:szCs w:val="28"/>
        </w:rPr>
        <w:t>Заявки и приложенные к ним работы, поступившие в оргкомитет, участникам конкурса не возвращаются.</w:t>
      </w:r>
    </w:p>
    <w:p w:rsidR="0025354C" w:rsidRPr="005A2651" w:rsidRDefault="0025354C" w:rsidP="0025354C">
      <w:pPr>
        <w:pStyle w:val="a3"/>
        <w:spacing w:before="240"/>
        <w:jc w:val="center"/>
        <w:rPr>
          <w:b/>
          <w:caps/>
          <w:color w:val="003399"/>
          <w:sz w:val="28"/>
          <w:szCs w:val="28"/>
        </w:rPr>
      </w:pPr>
      <w:r w:rsidRPr="005A2651">
        <w:rPr>
          <w:b/>
          <w:color w:val="003399"/>
          <w:sz w:val="28"/>
          <w:szCs w:val="28"/>
        </w:rPr>
        <w:t>СОДЕРЖАНИЕ И ОФОРМЛЕНИЕ НАУЧНЫХ РАБОТ</w:t>
      </w:r>
      <w:r w:rsidR="005A2651" w:rsidRPr="005A2651">
        <w:rPr>
          <w:b/>
          <w:color w:val="003399"/>
          <w:sz w:val="28"/>
          <w:szCs w:val="28"/>
        </w:rPr>
        <w:t xml:space="preserve"> </w:t>
      </w:r>
      <w:r w:rsidR="005A2651" w:rsidRPr="005A2651">
        <w:rPr>
          <w:b/>
          <w:caps/>
          <w:color w:val="003399"/>
          <w:sz w:val="28"/>
          <w:szCs w:val="28"/>
        </w:rPr>
        <w:t>(эссе)</w:t>
      </w:r>
    </w:p>
    <w:p w:rsidR="0025354C" w:rsidRPr="0025354C" w:rsidRDefault="0025354C" w:rsidP="0025354C">
      <w:pPr>
        <w:pStyle w:val="a3"/>
        <w:spacing w:before="240"/>
        <w:jc w:val="center"/>
        <w:rPr>
          <w:color w:val="003399"/>
          <w:sz w:val="28"/>
          <w:szCs w:val="28"/>
        </w:rPr>
      </w:pPr>
    </w:p>
    <w:p w:rsidR="0025354C" w:rsidRPr="0025354C" w:rsidRDefault="0025354C" w:rsidP="005A2651">
      <w:pPr>
        <w:pStyle w:val="a3"/>
        <w:numPr>
          <w:ilvl w:val="0"/>
          <w:numId w:val="2"/>
        </w:numPr>
        <w:shd w:val="clear" w:color="auto" w:fill="auto"/>
        <w:tabs>
          <w:tab w:val="left" w:pos="720"/>
          <w:tab w:val="left" w:pos="900"/>
        </w:tabs>
        <w:spacing w:before="0" w:line="360" w:lineRule="auto"/>
        <w:ind w:left="0" w:firstLine="0"/>
        <w:rPr>
          <w:color w:val="003399"/>
          <w:sz w:val="28"/>
          <w:szCs w:val="28"/>
        </w:rPr>
      </w:pPr>
      <w:r w:rsidRPr="0025354C">
        <w:rPr>
          <w:color w:val="003399"/>
          <w:sz w:val="28"/>
          <w:szCs w:val="28"/>
        </w:rPr>
        <w:t xml:space="preserve">Тема работы, представленной на </w:t>
      </w:r>
      <w:r w:rsidRPr="0025354C">
        <w:rPr>
          <w:caps/>
          <w:color w:val="003399"/>
          <w:sz w:val="28"/>
          <w:szCs w:val="28"/>
        </w:rPr>
        <w:t>к</w:t>
      </w:r>
      <w:r w:rsidRPr="0025354C">
        <w:rPr>
          <w:color w:val="003399"/>
          <w:sz w:val="28"/>
          <w:szCs w:val="28"/>
        </w:rPr>
        <w:t xml:space="preserve">онкурс, должна соответствовать его тематике. </w:t>
      </w:r>
    </w:p>
    <w:p w:rsidR="0025354C" w:rsidRPr="0025354C" w:rsidRDefault="0025354C" w:rsidP="005A2651">
      <w:pPr>
        <w:spacing w:after="0" w:line="360" w:lineRule="auto"/>
        <w:jc w:val="both"/>
        <w:rPr>
          <w:rFonts w:ascii="Times New Roman" w:hAnsi="Times New Roman"/>
          <w:color w:val="003399"/>
          <w:sz w:val="28"/>
          <w:szCs w:val="28"/>
        </w:rPr>
      </w:pPr>
      <w:r w:rsidRPr="0025354C">
        <w:rPr>
          <w:rFonts w:ascii="Times New Roman" w:hAnsi="Times New Roman"/>
          <w:color w:val="003399"/>
          <w:sz w:val="28"/>
          <w:szCs w:val="28"/>
        </w:rPr>
        <w:t xml:space="preserve">2. Принимаются самостоятельные, нигде ранее не публиковавшиеся авторские работы, подготовленные для данного </w:t>
      </w:r>
      <w:r w:rsidRPr="0025354C">
        <w:rPr>
          <w:rFonts w:ascii="Times New Roman" w:hAnsi="Times New Roman"/>
          <w:caps/>
          <w:color w:val="003399"/>
          <w:sz w:val="28"/>
          <w:szCs w:val="28"/>
        </w:rPr>
        <w:t>к</w:t>
      </w:r>
      <w:r w:rsidRPr="0025354C">
        <w:rPr>
          <w:rFonts w:ascii="Times New Roman" w:hAnsi="Times New Roman"/>
          <w:color w:val="003399"/>
          <w:sz w:val="28"/>
          <w:szCs w:val="28"/>
        </w:rPr>
        <w:t>онкурса индивидуально или в составе проектных групп численностью не более 3-х человек.</w:t>
      </w:r>
    </w:p>
    <w:p w:rsidR="0025354C" w:rsidRPr="0025354C" w:rsidRDefault="0025354C" w:rsidP="005A2651">
      <w:pPr>
        <w:pStyle w:val="a3"/>
        <w:spacing w:before="0" w:line="360" w:lineRule="auto"/>
        <w:rPr>
          <w:color w:val="003399"/>
          <w:sz w:val="28"/>
          <w:szCs w:val="28"/>
        </w:rPr>
      </w:pPr>
      <w:r w:rsidRPr="0025354C">
        <w:rPr>
          <w:color w:val="003399"/>
          <w:sz w:val="28"/>
          <w:szCs w:val="28"/>
        </w:rPr>
        <w:t xml:space="preserve">3. Если от </w:t>
      </w:r>
      <w:proofErr w:type="gramStart"/>
      <w:r w:rsidRPr="0025354C">
        <w:rPr>
          <w:color w:val="003399"/>
          <w:sz w:val="28"/>
          <w:szCs w:val="28"/>
        </w:rPr>
        <w:t>одного автора поступает</w:t>
      </w:r>
      <w:proofErr w:type="gramEnd"/>
      <w:r w:rsidRPr="0025354C">
        <w:rPr>
          <w:color w:val="003399"/>
          <w:sz w:val="28"/>
          <w:szCs w:val="28"/>
        </w:rPr>
        <w:t xml:space="preserve"> более одной работы, работы снимаются с </w:t>
      </w:r>
      <w:r w:rsidRPr="0025354C">
        <w:rPr>
          <w:caps/>
          <w:color w:val="003399"/>
          <w:sz w:val="28"/>
          <w:szCs w:val="28"/>
        </w:rPr>
        <w:t>к</w:t>
      </w:r>
      <w:r w:rsidRPr="0025354C">
        <w:rPr>
          <w:color w:val="003399"/>
          <w:sz w:val="28"/>
          <w:szCs w:val="28"/>
        </w:rPr>
        <w:t xml:space="preserve">онкурса. </w:t>
      </w:r>
    </w:p>
    <w:p w:rsidR="0025354C" w:rsidRPr="0025354C" w:rsidRDefault="0025354C" w:rsidP="005A2651">
      <w:pPr>
        <w:pStyle w:val="a3"/>
        <w:spacing w:before="0" w:line="360" w:lineRule="auto"/>
        <w:rPr>
          <w:bCs/>
          <w:color w:val="003399"/>
          <w:sz w:val="28"/>
          <w:szCs w:val="28"/>
        </w:rPr>
      </w:pPr>
      <w:r w:rsidRPr="0025354C">
        <w:rPr>
          <w:color w:val="003399"/>
          <w:sz w:val="28"/>
          <w:szCs w:val="28"/>
        </w:rPr>
        <w:t xml:space="preserve">4. Научные работы представляются на русском </w:t>
      </w:r>
      <w:proofErr w:type="gramStart"/>
      <w:r w:rsidRPr="0025354C">
        <w:rPr>
          <w:color w:val="003399"/>
          <w:sz w:val="28"/>
          <w:szCs w:val="28"/>
        </w:rPr>
        <w:t>языке</w:t>
      </w:r>
      <w:proofErr w:type="gramEnd"/>
      <w:r w:rsidRPr="0025354C">
        <w:rPr>
          <w:bCs/>
          <w:color w:val="003399"/>
          <w:sz w:val="28"/>
          <w:szCs w:val="28"/>
        </w:rPr>
        <w:t xml:space="preserve"> на бумажном носителе или в электронной версии.</w:t>
      </w:r>
    </w:p>
    <w:p w:rsidR="0025354C" w:rsidRPr="0025354C" w:rsidRDefault="0025354C" w:rsidP="005A2651">
      <w:pPr>
        <w:pStyle w:val="a3"/>
        <w:widowControl/>
        <w:numPr>
          <w:ilvl w:val="0"/>
          <w:numId w:val="5"/>
        </w:numPr>
        <w:shd w:val="clear" w:color="auto" w:fill="auto"/>
        <w:tabs>
          <w:tab w:val="clear" w:pos="0"/>
        </w:tabs>
        <w:autoSpaceDE/>
        <w:autoSpaceDN/>
        <w:adjustRightInd/>
        <w:spacing w:before="0" w:line="360" w:lineRule="auto"/>
        <w:ind w:left="0" w:firstLine="0"/>
        <w:rPr>
          <w:color w:val="003399"/>
          <w:sz w:val="28"/>
          <w:szCs w:val="28"/>
        </w:rPr>
      </w:pPr>
      <w:r w:rsidRPr="0025354C">
        <w:rPr>
          <w:color w:val="003399"/>
          <w:sz w:val="28"/>
          <w:szCs w:val="28"/>
        </w:rPr>
        <w:t xml:space="preserve">Научные </w:t>
      </w:r>
      <w:r w:rsidRPr="0025354C">
        <w:rPr>
          <w:bCs/>
          <w:color w:val="003399"/>
          <w:sz w:val="28"/>
          <w:szCs w:val="28"/>
        </w:rPr>
        <w:t xml:space="preserve">работы, не соответствующие условиям </w:t>
      </w:r>
      <w:r w:rsidRPr="0025354C">
        <w:rPr>
          <w:bCs/>
          <w:caps/>
          <w:color w:val="003399"/>
          <w:sz w:val="28"/>
          <w:szCs w:val="28"/>
        </w:rPr>
        <w:t>к</w:t>
      </w:r>
      <w:r w:rsidRPr="0025354C">
        <w:rPr>
          <w:bCs/>
          <w:color w:val="003399"/>
          <w:sz w:val="28"/>
          <w:szCs w:val="28"/>
        </w:rPr>
        <w:t>онкурса</w:t>
      </w:r>
      <w:r w:rsidRPr="0025354C">
        <w:rPr>
          <w:color w:val="003399"/>
          <w:sz w:val="28"/>
          <w:szCs w:val="28"/>
        </w:rPr>
        <w:t xml:space="preserve">, конкурсной комиссией </w:t>
      </w:r>
      <w:r w:rsidRPr="0025354C">
        <w:rPr>
          <w:bCs/>
          <w:color w:val="003399"/>
          <w:sz w:val="28"/>
          <w:szCs w:val="28"/>
        </w:rPr>
        <w:t>не рассматриваются</w:t>
      </w:r>
      <w:r w:rsidRPr="0025354C">
        <w:rPr>
          <w:color w:val="003399"/>
          <w:sz w:val="28"/>
          <w:szCs w:val="28"/>
        </w:rPr>
        <w:t xml:space="preserve">. </w:t>
      </w:r>
    </w:p>
    <w:p w:rsidR="0025354C" w:rsidRPr="0025354C" w:rsidRDefault="0025354C" w:rsidP="005A2651">
      <w:pPr>
        <w:pStyle w:val="a3"/>
        <w:widowControl/>
        <w:numPr>
          <w:ilvl w:val="0"/>
          <w:numId w:val="5"/>
        </w:numPr>
        <w:shd w:val="clear" w:color="auto" w:fill="auto"/>
        <w:tabs>
          <w:tab w:val="clear" w:pos="0"/>
        </w:tabs>
        <w:autoSpaceDE/>
        <w:autoSpaceDN/>
        <w:adjustRightInd/>
        <w:spacing w:before="0" w:line="360" w:lineRule="auto"/>
        <w:ind w:left="0" w:firstLine="0"/>
        <w:rPr>
          <w:color w:val="003399"/>
          <w:sz w:val="28"/>
          <w:szCs w:val="28"/>
        </w:rPr>
      </w:pPr>
      <w:r w:rsidRPr="0025354C">
        <w:rPr>
          <w:color w:val="003399"/>
          <w:sz w:val="28"/>
          <w:szCs w:val="28"/>
        </w:rPr>
        <w:t xml:space="preserve">Научные работы подлежат проверке через систему АНТИПЛАГИАТ (оригинальность не менее 70%). </w:t>
      </w:r>
    </w:p>
    <w:p w:rsidR="0025354C" w:rsidRPr="0025354C" w:rsidRDefault="0025354C" w:rsidP="005A2651">
      <w:pPr>
        <w:pStyle w:val="a3"/>
        <w:widowControl/>
        <w:numPr>
          <w:ilvl w:val="0"/>
          <w:numId w:val="5"/>
        </w:numPr>
        <w:shd w:val="clear" w:color="auto" w:fill="auto"/>
        <w:tabs>
          <w:tab w:val="clear" w:pos="0"/>
        </w:tabs>
        <w:autoSpaceDE/>
        <w:autoSpaceDN/>
        <w:adjustRightInd/>
        <w:spacing w:before="0" w:line="360" w:lineRule="auto"/>
        <w:ind w:left="0" w:firstLine="0"/>
        <w:rPr>
          <w:bCs/>
          <w:color w:val="003399"/>
          <w:sz w:val="28"/>
          <w:szCs w:val="28"/>
        </w:rPr>
      </w:pPr>
      <w:r w:rsidRPr="0025354C">
        <w:rPr>
          <w:color w:val="003399"/>
          <w:sz w:val="28"/>
          <w:szCs w:val="28"/>
        </w:rPr>
        <w:t xml:space="preserve">Научные </w:t>
      </w:r>
      <w:r w:rsidRPr="0025354C">
        <w:rPr>
          <w:bCs/>
          <w:color w:val="003399"/>
          <w:sz w:val="28"/>
          <w:szCs w:val="28"/>
        </w:rPr>
        <w:t>работы не рецензируются и не возвращаются</w:t>
      </w:r>
      <w:r w:rsidRPr="0025354C">
        <w:rPr>
          <w:color w:val="003399"/>
          <w:sz w:val="28"/>
          <w:szCs w:val="28"/>
        </w:rPr>
        <w:t xml:space="preserve">. </w:t>
      </w:r>
    </w:p>
    <w:p w:rsidR="0025354C" w:rsidRPr="0025354C" w:rsidRDefault="0025354C" w:rsidP="005A2651">
      <w:pPr>
        <w:pStyle w:val="a3"/>
        <w:widowControl/>
        <w:numPr>
          <w:ilvl w:val="0"/>
          <w:numId w:val="5"/>
        </w:numPr>
        <w:shd w:val="clear" w:color="auto" w:fill="auto"/>
        <w:tabs>
          <w:tab w:val="clear" w:pos="0"/>
        </w:tabs>
        <w:autoSpaceDE/>
        <w:autoSpaceDN/>
        <w:adjustRightInd/>
        <w:spacing w:before="0" w:line="360" w:lineRule="auto"/>
        <w:ind w:left="0" w:firstLine="0"/>
        <w:rPr>
          <w:bCs/>
          <w:color w:val="003399"/>
          <w:sz w:val="28"/>
          <w:szCs w:val="28"/>
        </w:rPr>
      </w:pPr>
      <w:r w:rsidRPr="0025354C">
        <w:rPr>
          <w:bCs/>
          <w:color w:val="003399"/>
          <w:sz w:val="28"/>
          <w:szCs w:val="28"/>
        </w:rPr>
        <w:t>Апелляции</w:t>
      </w:r>
      <w:r w:rsidRPr="0025354C">
        <w:rPr>
          <w:color w:val="003399"/>
          <w:sz w:val="28"/>
          <w:szCs w:val="28"/>
        </w:rPr>
        <w:t xml:space="preserve"> по итогам </w:t>
      </w:r>
      <w:r w:rsidRPr="0025354C">
        <w:rPr>
          <w:caps/>
          <w:color w:val="003399"/>
          <w:sz w:val="28"/>
          <w:szCs w:val="28"/>
        </w:rPr>
        <w:t>к</w:t>
      </w:r>
      <w:r w:rsidRPr="0025354C">
        <w:rPr>
          <w:color w:val="003399"/>
          <w:sz w:val="28"/>
          <w:szCs w:val="28"/>
        </w:rPr>
        <w:t xml:space="preserve">онкурса </w:t>
      </w:r>
      <w:r w:rsidRPr="0025354C">
        <w:rPr>
          <w:bCs/>
          <w:color w:val="003399"/>
          <w:sz w:val="28"/>
          <w:szCs w:val="28"/>
        </w:rPr>
        <w:t>не принимаются</w:t>
      </w:r>
      <w:r w:rsidRPr="0025354C">
        <w:rPr>
          <w:color w:val="003399"/>
          <w:sz w:val="28"/>
          <w:szCs w:val="28"/>
        </w:rPr>
        <w:t xml:space="preserve">. </w:t>
      </w:r>
    </w:p>
    <w:p w:rsidR="0025354C" w:rsidRPr="0025354C" w:rsidRDefault="0025354C" w:rsidP="005A2651">
      <w:pPr>
        <w:pStyle w:val="a3"/>
        <w:widowControl/>
        <w:shd w:val="clear" w:color="auto" w:fill="auto"/>
        <w:tabs>
          <w:tab w:val="clear" w:pos="0"/>
        </w:tabs>
        <w:autoSpaceDE/>
        <w:autoSpaceDN/>
        <w:adjustRightInd/>
        <w:spacing w:before="0" w:line="360" w:lineRule="auto"/>
        <w:rPr>
          <w:bCs/>
          <w:color w:val="003399"/>
          <w:sz w:val="28"/>
          <w:szCs w:val="28"/>
        </w:rPr>
      </w:pPr>
    </w:p>
    <w:p w:rsidR="005A2651" w:rsidRDefault="005A2651" w:rsidP="0025354C">
      <w:pPr>
        <w:pStyle w:val="a3"/>
        <w:spacing w:before="0" w:line="240" w:lineRule="auto"/>
        <w:jc w:val="center"/>
        <w:rPr>
          <w:smallCaps/>
          <w:color w:val="003399"/>
          <w:sz w:val="28"/>
          <w:szCs w:val="28"/>
        </w:rPr>
      </w:pPr>
    </w:p>
    <w:p w:rsidR="00D71E90" w:rsidRDefault="00D71E90" w:rsidP="005A2651">
      <w:pPr>
        <w:pStyle w:val="a3"/>
        <w:spacing w:before="0" w:line="240" w:lineRule="auto"/>
        <w:rPr>
          <w:smallCaps/>
          <w:color w:val="003399"/>
          <w:sz w:val="28"/>
          <w:szCs w:val="28"/>
        </w:rPr>
      </w:pPr>
    </w:p>
    <w:p w:rsidR="005A2651" w:rsidRPr="005A2651" w:rsidRDefault="005A2651" w:rsidP="005A2651">
      <w:pPr>
        <w:pStyle w:val="a3"/>
        <w:spacing w:before="0" w:line="240" w:lineRule="auto"/>
        <w:jc w:val="center"/>
        <w:rPr>
          <w:b/>
          <w:smallCaps/>
          <w:color w:val="003399"/>
          <w:sz w:val="28"/>
          <w:szCs w:val="28"/>
        </w:rPr>
      </w:pPr>
      <w:r w:rsidRPr="005A2651">
        <w:rPr>
          <w:b/>
          <w:smallCaps/>
          <w:color w:val="003399"/>
          <w:sz w:val="28"/>
          <w:szCs w:val="28"/>
        </w:rPr>
        <w:lastRenderedPageBreak/>
        <w:t>ТРЕБОВАНИЯ К</w:t>
      </w:r>
      <w:r w:rsidR="0025354C" w:rsidRPr="005A2651">
        <w:rPr>
          <w:b/>
          <w:smallCaps/>
          <w:color w:val="003399"/>
          <w:sz w:val="28"/>
          <w:szCs w:val="28"/>
        </w:rPr>
        <w:t xml:space="preserve"> ОФОРМЛЕНИЮ</w:t>
      </w:r>
      <w:r w:rsidRPr="005A2651">
        <w:rPr>
          <w:b/>
          <w:smallCaps/>
          <w:color w:val="003399"/>
          <w:sz w:val="28"/>
          <w:szCs w:val="28"/>
        </w:rPr>
        <w:t xml:space="preserve"> ЭСС</w:t>
      </w:r>
      <w:r w:rsidR="00D71E90">
        <w:rPr>
          <w:b/>
          <w:smallCaps/>
          <w:color w:val="003399"/>
          <w:sz w:val="28"/>
          <w:szCs w:val="28"/>
        </w:rPr>
        <w:t>Е</w:t>
      </w:r>
    </w:p>
    <w:p w:rsidR="0025354C" w:rsidRPr="0025354C" w:rsidRDefault="0025354C" w:rsidP="005A2651">
      <w:pPr>
        <w:pStyle w:val="a3"/>
        <w:spacing w:before="0" w:line="240" w:lineRule="auto"/>
        <w:rPr>
          <w:smallCaps/>
          <w:color w:val="003399"/>
          <w:sz w:val="28"/>
          <w:szCs w:val="28"/>
        </w:rPr>
      </w:pPr>
    </w:p>
    <w:p w:rsidR="005A2651" w:rsidRPr="002E5258" w:rsidRDefault="005A2651" w:rsidP="005A2651">
      <w:pPr>
        <w:spacing w:after="0" w:line="240" w:lineRule="auto"/>
        <w:rPr>
          <w:rFonts w:ascii="Times New Roman" w:hAnsi="Times New Roman"/>
          <w:bCs/>
          <w:iCs/>
          <w:sz w:val="24"/>
          <w:szCs w:val="24"/>
        </w:rPr>
      </w:pPr>
      <w:r w:rsidRPr="002E5258">
        <w:rPr>
          <w:rFonts w:ascii="Times New Roman" w:hAnsi="Times New Roman"/>
          <w:bCs/>
          <w:iCs/>
          <w:sz w:val="24"/>
          <w:szCs w:val="24"/>
        </w:rPr>
        <w:t xml:space="preserve">УДК </w:t>
      </w:r>
    </w:p>
    <w:p w:rsidR="005A2651" w:rsidRPr="00846CCD" w:rsidRDefault="005A2651" w:rsidP="005A2651">
      <w:pPr>
        <w:spacing w:after="0" w:line="240" w:lineRule="auto"/>
        <w:rPr>
          <w:rFonts w:ascii="Times New Roman" w:hAnsi="Times New Roman"/>
          <w:bCs/>
          <w:iCs/>
          <w:sz w:val="28"/>
          <w:szCs w:val="28"/>
        </w:rPr>
      </w:pPr>
    </w:p>
    <w:tbl>
      <w:tblPr>
        <w:tblW w:w="0" w:type="auto"/>
        <w:tblLook w:val="04A0"/>
      </w:tblPr>
      <w:tblGrid>
        <w:gridCol w:w="4785"/>
        <w:gridCol w:w="4785"/>
      </w:tblGrid>
      <w:tr w:rsidR="005A2651" w:rsidRPr="00FA6CBF" w:rsidTr="003D555D">
        <w:tc>
          <w:tcPr>
            <w:tcW w:w="4785" w:type="dxa"/>
          </w:tcPr>
          <w:p w:rsidR="005A2651" w:rsidRPr="00FA6CBF" w:rsidRDefault="005A2651" w:rsidP="003D555D">
            <w:pPr>
              <w:spacing w:after="0" w:line="240" w:lineRule="auto"/>
              <w:rPr>
                <w:rFonts w:ascii="Times New Roman" w:hAnsi="Times New Roman"/>
                <w:bCs/>
                <w:i/>
                <w:iCs/>
                <w:sz w:val="24"/>
                <w:szCs w:val="24"/>
              </w:rPr>
            </w:pPr>
            <w:r w:rsidRPr="00FA6CBF">
              <w:rPr>
                <w:rFonts w:ascii="Times New Roman" w:hAnsi="Times New Roman"/>
                <w:bCs/>
                <w:i/>
                <w:iCs/>
                <w:sz w:val="24"/>
                <w:szCs w:val="24"/>
              </w:rPr>
              <w:t>Иванов И.И.</w:t>
            </w:r>
          </w:p>
          <w:p w:rsidR="005A2651" w:rsidRPr="00FA6CBF" w:rsidRDefault="005A2651" w:rsidP="003D555D">
            <w:pPr>
              <w:spacing w:after="0" w:line="240" w:lineRule="auto"/>
              <w:rPr>
                <w:rFonts w:ascii="Times New Roman" w:hAnsi="Times New Roman"/>
                <w:bCs/>
                <w:i/>
                <w:iCs/>
                <w:sz w:val="24"/>
                <w:szCs w:val="24"/>
              </w:rPr>
            </w:pPr>
            <w:r w:rsidRPr="00FA6CBF">
              <w:rPr>
                <w:rFonts w:ascii="Times New Roman" w:hAnsi="Times New Roman"/>
                <w:bCs/>
                <w:i/>
                <w:iCs/>
                <w:sz w:val="24"/>
                <w:szCs w:val="24"/>
              </w:rPr>
              <w:t>Петров П.П.</w:t>
            </w:r>
          </w:p>
          <w:p w:rsidR="005A2651" w:rsidRPr="00FA6CBF" w:rsidRDefault="005A2651" w:rsidP="003D555D">
            <w:pPr>
              <w:spacing w:after="0" w:line="240" w:lineRule="auto"/>
              <w:rPr>
                <w:rFonts w:ascii="Times New Roman" w:hAnsi="Times New Roman"/>
                <w:bCs/>
                <w:i/>
                <w:iCs/>
                <w:sz w:val="24"/>
                <w:szCs w:val="24"/>
              </w:rPr>
            </w:pPr>
            <w:r w:rsidRPr="00FA6CBF">
              <w:rPr>
                <w:rFonts w:ascii="Times New Roman" w:hAnsi="Times New Roman"/>
                <w:bCs/>
                <w:i/>
                <w:iCs/>
                <w:sz w:val="24"/>
                <w:szCs w:val="24"/>
              </w:rPr>
              <w:t>Сидоров С.С.</w:t>
            </w:r>
          </w:p>
        </w:tc>
        <w:tc>
          <w:tcPr>
            <w:tcW w:w="4785" w:type="dxa"/>
          </w:tcPr>
          <w:p w:rsidR="005A2651" w:rsidRPr="00FA6CBF" w:rsidRDefault="005A2651" w:rsidP="003D555D">
            <w:pPr>
              <w:spacing w:after="0" w:line="240" w:lineRule="auto"/>
              <w:jc w:val="right"/>
              <w:rPr>
                <w:rFonts w:ascii="Times New Roman" w:eastAsia="Times New Roman" w:hAnsi="Times New Roman"/>
                <w:i/>
                <w:sz w:val="24"/>
                <w:szCs w:val="24"/>
                <w:lang w:val="en-US"/>
              </w:rPr>
            </w:pPr>
            <w:proofErr w:type="spellStart"/>
            <w:r w:rsidRPr="00FA6CBF">
              <w:rPr>
                <w:rFonts w:ascii="Times New Roman" w:eastAsia="Times New Roman" w:hAnsi="Times New Roman"/>
                <w:bCs/>
                <w:i/>
                <w:iCs/>
                <w:sz w:val="24"/>
                <w:szCs w:val="24"/>
                <w:lang w:val="en-US"/>
              </w:rPr>
              <w:t>Ivanov</w:t>
            </w:r>
            <w:proofErr w:type="spellEnd"/>
            <w:r w:rsidRPr="00FA6CBF">
              <w:rPr>
                <w:rFonts w:ascii="Times New Roman" w:eastAsia="Times New Roman" w:hAnsi="Times New Roman"/>
                <w:bCs/>
                <w:i/>
                <w:iCs/>
                <w:sz w:val="24"/>
                <w:szCs w:val="24"/>
                <w:lang w:val="en-US"/>
              </w:rPr>
              <w:t xml:space="preserve"> I.I.</w:t>
            </w:r>
          </w:p>
          <w:p w:rsidR="005A2651" w:rsidRPr="00FA6CBF" w:rsidRDefault="005A2651" w:rsidP="003D555D">
            <w:pPr>
              <w:spacing w:after="0" w:line="240" w:lineRule="auto"/>
              <w:jc w:val="right"/>
              <w:rPr>
                <w:rFonts w:ascii="Times New Roman" w:eastAsia="Times New Roman" w:hAnsi="Times New Roman"/>
                <w:i/>
                <w:sz w:val="24"/>
                <w:szCs w:val="24"/>
                <w:lang w:val="en-US"/>
              </w:rPr>
            </w:pPr>
            <w:proofErr w:type="spellStart"/>
            <w:r w:rsidRPr="00FA6CBF">
              <w:rPr>
                <w:rFonts w:ascii="Times New Roman" w:eastAsia="Times New Roman" w:hAnsi="Times New Roman"/>
                <w:bCs/>
                <w:i/>
                <w:iCs/>
                <w:sz w:val="24"/>
                <w:szCs w:val="24"/>
                <w:lang w:val="en-US"/>
              </w:rPr>
              <w:t>Petrov</w:t>
            </w:r>
            <w:proofErr w:type="spellEnd"/>
            <w:r w:rsidRPr="00FA6CBF">
              <w:rPr>
                <w:rFonts w:ascii="Times New Roman" w:eastAsia="Times New Roman" w:hAnsi="Times New Roman"/>
                <w:bCs/>
                <w:i/>
                <w:iCs/>
                <w:sz w:val="24"/>
                <w:szCs w:val="24"/>
                <w:lang w:val="en-US"/>
              </w:rPr>
              <w:t xml:space="preserve"> P.P.</w:t>
            </w:r>
          </w:p>
          <w:p w:rsidR="005A2651" w:rsidRPr="00FA6CBF" w:rsidRDefault="005A2651" w:rsidP="003D555D">
            <w:pPr>
              <w:spacing w:after="0" w:line="240" w:lineRule="auto"/>
              <w:jc w:val="right"/>
              <w:rPr>
                <w:rFonts w:ascii="Times New Roman" w:hAnsi="Times New Roman"/>
                <w:bCs/>
                <w:i/>
                <w:iCs/>
                <w:sz w:val="24"/>
                <w:szCs w:val="24"/>
                <w:lang w:val="en-US"/>
              </w:rPr>
            </w:pPr>
            <w:proofErr w:type="spellStart"/>
            <w:r w:rsidRPr="00FA6CBF">
              <w:rPr>
                <w:rFonts w:ascii="Times New Roman" w:hAnsi="Times New Roman"/>
                <w:bCs/>
                <w:i/>
                <w:iCs/>
                <w:sz w:val="24"/>
                <w:szCs w:val="24"/>
              </w:rPr>
              <w:t>Sidorov</w:t>
            </w:r>
            <w:proofErr w:type="spellEnd"/>
            <w:r w:rsidRPr="00FA6CBF">
              <w:rPr>
                <w:rFonts w:ascii="Times New Roman" w:hAnsi="Times New Roman"/>
                <w:bCs/>
                <w:i/>
                <w:iCs/>
                <w:sz w:val="24"/>
                <w:szCs w:val="24"/>
              </w:rPr>
              <w:t xml:space="preserve"> S. S.</w:t>
            </w:r>
          </w:p>
        </w:tc>
      </w:tr>
      <w:tr w:rsidR="005A2651" w:rsidRPr="00972E1E" w:rsidTr="003D555D">
        <w:tc>
          <w:tcPr>
            <w:tcW w:w="4785" w:type="dxa"/>
          </w:tcPr>
          <w:p w:rsidR="005A2651" w:rsidRPr="00FA6CBF" w:rsidRDefault="005A2651" w:rsidP="003D555D">
            <w:pPr>
              <w:spacing w:after="0" w:line="240" w:lineRule="auto"/>
              <w:rPr>
                <w:rFonts w:ascii="Times New Roman" w:hAnsi="Times New Roman"/>
                <w:bCs/>
                <w:i/>
                <w:iCs/>
                <w:sz w:val="24"/>
                <w:szCs w:val="24"/>
              </w:rPr>
            </w:pPr>
            <w:r w:rsidRPr="00FA6CBF">
              <w:rPr>
                <w:rFonts w:ascii="Times New Roman" w:hAnsi="Times New Roman"/>
                <w:bCs/>
                <w:i/>
                <w:iCs/>
                <w:sz w:val="24"/>
                <w:szCs w:val="24"/>
              </w:rPr>
              <w:t xml:space="preserve">Российская Федерация </w:t>
            </w:r>
          </w:p>
          <w:p w:rsidR="005A2651" w:rsidRPr="00FA6CBF" w:rsidRDefault="005A2651" w:rsidP="003D555D">
            <w:pPr>
              <w:spacing w:after="0" w:line="240" w:lineRule="auto"/>
              <w:rPr>
                <w:rFonts w:ascii="Times New Roman" w:hAnsi="Times New Roman"/>
                <w:bCs/>
                <w:i/>
                <w:iCs/>
                <w:sz w:val="24"/>
                <w:szCs w:val="24"/>
              </w:rPr>
            </w:pPr>
            <w:r w:rsidRPr="00FA6CBF">
              <w:rPr>
                <w:rFonts w:ascii="Times New Roman" w:hAnsi="Times New Roman"/>
                <w:bCs/>
                <w:i/>
                <w:iCs/>
                <w:sz w:val="24"/>
                <w:szCs w:val="24"/>
              </w:rPr>
              <w:t>г. Волгоград</w:t>
            </w:r>
          </w:p>
          <w:p w:rsidR="005A2651" w:rsidRPr="00FA6CBF" w:rsidRDefault="005A2651" w:rsidP="003D555D">
            <w:pPr>
              <w:spacing w:after="0" w:line="240" w:lineRule="auto"/>
              <w:rPr>
                <w:rFonts w:ascii="Times New Roman" w:hAnsi="Times New Roman"/>
                <w:i/>
                <w:sz w:val="24"/>
                <w:szCs w:val="24"/>
              </w:rPr>
            </w:pPr>
            <w:r w:rsidRPr="00FA6CBF">
              <w:rPr>
                <w:rFonts w:ascii="Times New Roman" w:hAnsi="Times New Roman"/>
                <w:i/>
                <w:sz w:val="24"/>
                <w:szCs w:val="24"/>
              </w:rPr>
              <w:t xml:space="preserve">Волгоградский государственный технический университет </w:t>
            </w:r>
            <w:proofErr w:type="spellStart"/>
            <w:r w:rsidRPr="00FA6CBF">
              <w:rPr>
                <w:rFonts w:ascii="Times New Roman" w:hAnsi="Times New Roman"/>
                <w:i/>
                <w:sz w:val="24"/>
                <w:szCs w:val="24"/>
              </w:rPr>
              <w:t>ИАиС</w:t>
            </w:r>
            <w:proofErr w:type="spellEnd"/>
          </w:p>
        </w:tc>
        <w:tc>
          <w:tcPr>
            <w:tcW w:w="4785" w:type="dxa"/>
          </w:tcPr>
          <w:p w:rsidR="005A2651" w:rsidRPr="00FF1C29" w:rsidRDefault="005A2651" w:rsidP="003D555D">
            <w:pPr>
              <w:spacing w:after="0" w:line="240" w:lineRule="auto"/>
              <w:jc w:val="right"/>
              <w:rPr>
                <w:rFonts w:ascii="Times New Roman" w:eastAsia="Times New Roman" w:hAnsi="Times New Roman"/>
                <w:i/>
                <w:sz w:val="24"/>
                <w:szCs w:val="24"/>
                <w:lang w:val="en-US"/>
              </w:rPr>
            </w:pPr>
            <w:r w:rsidRPr="00FF1C29">
              <w:rPr>
                <w:rFonts w:ascii="Times New Roman" w:eastAsia="Times New Roman" w:hAnsi="Times New Roman"/>
                <w:bCs/>
                <w:i/>
                <w:iCs/>
                <w:sz w:val="24"/>
                <w:szCs w:val="24"/>
                <w:lang w:val="en-US"/>
              </w:rPr>
              <w:t xml:space="preserve">Russian Federation </w:t>
            </w:r>
          </w:p>
          <w:p w:rsidR="005A2651" w:rsidRPr="00FF1C29" w:rsidRDefault="005A2651" w:rsidP="003D555D">
            <w:pPr>
              <w:spacing w:after="0" w:line="240" w:lineRule="auto"/>
              <w:jc w:val="right"/>
              <w:rPr>
                <w:rFonts w:ascii="Times New Roman" w:eastAsia="Times New Roman" w:hAnsi="Times New Roman"/>
                <w:i/>
                <w:sz w:val="24"/>
                <w:szCs w:val="24"/>
                <w:lang w:val="en-US"/>
              </w:rPr>
            </w:pPr>
            <w:r w:rsidRPr="00FF1C29">
              <w:rPr>
                <w:rFonts w:ascii="Times New Roman" w:eastAsia="Times New Roman" w:hAnsi="Times New Roman"/>
                <w:bCs/>
                <w:i/>
                <w:iCs/>
                <w:sz w:val="24"/>
                <w:szCs w:val="24"/>
                <w:lang w:val="en-US"/>
              </w:rPr>
              <w:t>Volgograd</w:t>
            </w:r>
          </w:p>
          <w:p w:rsidR="005A2651" w:rsidRPr="00FA6CBF" w:rsidRDefault="005A2651" w:rsidP="003D555D">
            <w:pPr>
              <w:spacing w:after="0" w:line="240" w:lineRule="auto"/>
              <w:jc w:val="right"/>
              <w:rPr>
                <w:rFonts w:ascii="Times New Roman" w:hAnsi="Times New Roman"/>
                <w:bCs/>
                <w:i/>
                <w:iCs/>
                <w:sz w:val="24"/>
                <w:szCs w:val="24"/>
                <w:lang w:val="en-US"/>
              </w:rPr>
            </w:pPr>
            <w:r w:rsidRPr="00FA6CBF">
              <w:rPr>
                <w:rFonts w:ascii="Times New Roman" w:hAnsi="Times New Roman"/>
                <w:i/>
                <w:sz w:val="24"/>
                <w:szCs w:val="24"/>
                <w:lang w:val="en-US"/>
              </w:rPr>
              <w:t>IAIS Volgograd state technical university</w:t>
            </w:r>
          </w:p>
        </w:tc>
      </w:tr>
    </w:tbl>
    <w:p w:rsidR="005A2651" w:rsidRPr="00FF1C29" w:rsidRDefault="005A2651" w:rsidP="005A2651">
      <w:pPr>
        <w:spacing w:after="0" w:line="240" w:lineRule="auto"/>
        <w:rPr>
          <w:rFonts w:ascii="Times New Roman" w:hAnsi="Times New Roman"/>
          <w:b/>
          <w:bCs/>
          <w:sz w:val="16"/>
          <w:szCs w:val="16"/>
          <w:lang w:val="en-US"/>
        </w:rPr>
      </w:pPr>
    </w:p>
    <w:p w:rsidR="005A2651" w:rsidRPr="00FF1C29" w:rsidRDefault="005A2651" w:rsidP="005A2651">
      <w:pPr>
        <w:spacing w:after="0" w:line="240" w:lineRule="auto"/>
        <w:jc w:val="center"/>
        <w:rPr>
          <w:rFonts w:ascii="Times New Roman" w:hAnsi="Times New Roman"/>
          <w:bCs/>
          <w:caps/>
          <w:sz w:val="28"/>
          <w:szCs w:val="28"/>
          <w:lang w:val="en-US"/>
        </w:rPr>
      </w:pPr>
    </w:p>
    <w:p w:rsidR="005A2651" w:rsidRDefault="005A2651" w:rsidP="005A2651">
      <w:pPr>
        <w:spacing w:after="0" w:line="240" w:lineRule="auto"/>
        <w:jc w:val="center"/>
        <w:rPr>
          <w:rFonts w:ascii="Times New Roman" w:hAnsi="Times New Roman"/>
          <w:i/>
          <w:iCs/>
          <w:sz w:val="24"/>
          <w:szCs w:val="24"/>
        </w:rPr>
      </w:pPr>
      <w:proofErr w:type="gramStart"/>
      <w:r w:rsidRPr="000F380D">
        <w:rPr>
          <w:rFonts w:ascii="Times New Roman" w:hAnsi="Times New Roman"/>
          <w:b/>
          <w:bCs/>
          <w:caps/>
          <w:sz w:val="24"/>
          <w:szCs w:val="24"/>
        </w:rPr>
        <w:t>Стоимостной</w:t>
      </w:r>
      <w:proofErr w:type="gramEnd"/>
      <w:r w:rsidRPr="000F380D">
        <w:rPr>
          <w:rFonts w:ascii="Times New Roman" w:hAnsi="Times New Roman"/>
          <w:b/>
          <w:bCs/>
          <w:caps/>
          <w:sz w:val="24"/>
          <w:szCs w:val="24"/>
        </w:rPr>
        <w:t xml:space="preserve"> инжиниринг в развитии рыночной инфраструктуры в строительстве</w:t>
      </w:r>
      <w:r w:rsidRPr="000F380D">
        <w:rPr>
          <w:rFonts w:ascii="Times New Roman" w:hAnsi="Times New Roman"/>
          <w:i/>
          <w:iCs/>
          <w:sz w:val="24"/>
          <w:szCs w:val="24"/>
        </w:rPr>
        <w:t xml:space="preserve"> </w:t>
      </w:r>
    </w:p>
    <w:p w:rsidR="005A2651" w:rsidRDefault="005A2651" w:rsidP="005A2651">
      <w:pPr>
        <w:spacing w:after="0" w:line="240" w:lineRule="auto"/>
        <w:jc w:val="center"/>
        <w:rPr>
          <w:rFonts w:ascii="Times New Roman" w:hAnsi="Times New Roman"/>
          <w:i/>
          <w:iCs/>
          <w:sz w:val="24"/>
          <w:szCs w:val="24"/>
        </w:rPr>
      </w:pPr>
    </w:p>
    <w:p w:rsidR="005A2651" w:rsidRPr="00FF1C29" w:rsidRDefault="005A2651" w:rsidP="005A2651">
      <w:pPr>
        <w:pStyle w:val="a8"/>
        <w:spacing w:before="0" w:beforeAutospacing="0" w:after="0" w:afterAutospacing="0"/>
        <w:jc w:val="center"/>
        <w:rPr>
          <w:rStyle w:val="a9"/>
          <w:caps/>
          <w:lang w:val="en-US"/>
        </w:rPr>
      </w:pPr>
      <w:r w:rsidRPr="00703B19">
        <w:rPr>
          <w:rStyle w:val="a9"/>
          <w:caps/>
          <w:lang w:val="en-US"/>
        </w:rPr>
        <w:t xml:space="preserve">Cost engineering in development of market </w:t>
      </w:r>
    </w:p>
    <w:p w:rsidR="005A2651" w:rsidRPr="00FF1C29" w:rsidRDefault="005A2651" w:rsidP="005A2651">
      <w:pPr>
        <w:pStyle w:val="a8"/>
        <w:spacing w:before="0" w:beforeAutospacing="0" w:after="0" w:afterAutospacing="0"/>
        <w:jc w:val="center"/>
      </w:pPr>
      <w:r w:rsidRPr="00703B19">
        <w:rPr>
          <w:rStyle w:val="a9"/>
          <w:caps/>
          <w:lang w:val="en-US"/>
        </w:rPr>
        <w:t>infrastructure</w:t>
      </w:r>
      <w:r w:rsidRPr="00FF1C29">
        <w:rPr>
          <w:rStyle w:val="a9"/>
          <w:caps/>
        </w:rPr>
        <w:t xml:space="preserve"> </w:t>
      </w:r>
      <w:r w:rsidRPr="00703B19">
        <w:rPr>
          <w:rStyle w:val="a9"/>
          <w:caps/>
          <w:lang w:val="en-US"/>
        </w:rPr>
        <w:t>in</w:t>
      </w:r>
      <w:r w:rsidRPr="00FF1C29">
        <w:rPr>
          <w:rStyle w:val="a9"/>
          <w:caps/>
        </w:rPr>
        <w:t xml:space="preserve"> </w:t>
      </w:r>
      <w:r w:rsidRPr="00703B19">
        <w:rPr>
          <w:rStyle w:val="a9"/>
          <w:caps/>
          <w:lang w:val="en-US"/>
        </w:rPr>
        <w:t>construction</w:t>
      </w:r>
    </w:p>
    <w:p w:rsidR="005A2651" w:rsidRPr="00FF1C29" w:rsidRDefault="005A2651" w:rsidP="005A2651">
      <w:pPr>
        <w:spacing w:after="0" w:line="240" w:lineRule="auto"/>
        <w:jc w:val="center"/>
        <w:rPr>
          <w:rFonts w:ascii="Times New Roman" w:hAnsi="Times New Roman"/>
          <w:i/>
          <w:iCs/>
          <w:sz w:val="24"/>
          <w:szCs w:val="24"/>
        </w:rPr>
      </w:pPr>
    </w:p>
    <w:p w:rsidR="005A2651" w:rsidRPr="007A7AE9" w:rsidRDefault="005A2651" w:rsidP="005A2651">
      <w:pPr>
        <w:spacing w:after="0" w:line="240" w:lineRule="auto"/>
        <w:jc w:val="both"/>
        <w:rPr>
          <w:rFonts w:ascii="Times New Roman" w:hAnsi="Times New Roman"/>
          <w:i/>
          <w:sz w:val="24"/>
          <w:szCs w:val="24"/>
        </w:rPr>
      </w:pPr>
      <w:r w:rsidRPr="007A7AE9">
        <w:rPr>
          <w:rFonts w:ascii="Times New Roman" w:hAnsi="Times New Roman"/>
          <w:i/>
          <w:sz w:val="24"/>
          <w:szCs w:val="24"/>
        </w:rPr>
        <w:t xml:space="preserve">Аннотация: В данной статье </w:t>
      </w:r>
      <w:proofErr w:type="gramStart"/>
      <w:r w:rsidRPr="007A7AE9">
        <w:rPr>
          <w:rFonts w:ascii="Times New Roman" w:hAnsi="Times New Roman"/>
          <w:i/>
          <w:sz w:val="24"/>
          <w:szCs w:val="24"/>
        </w:rPr>
        <w:t>стоимостной</w:t>
      </w:r>
      <w:proofErr w:type="gramEnd"/>
      <w:r w:rsidRPr="007A7AE9">
        <w:rPr>
          <w:rFonts w:ascii="Times New Roman" w:hAnsi="Times New Roman"/>
          <w:i/>
          <w:sz w:val="24"/>
          <w:szCs w:val="24"/>
        </w:rPr>
        <w:t xml:space="preserve"> инжиниринг рассматривается как сфера (область) деятельности по производству стоимостных расчетов (обоснований) на всех этапах осуществления </w:t>
      </w:r>
      <w:proofErr w:type="spellStart"/>
      <w:r w:rsidRPr="007A7AE9">
        <w:rPr>
          <w:rFonts w:ascii="Times New Roman" w:hAnsi="Times New Roman"/>
          <w:i/>
          <w:sz w:val="24"/>
          <w:szCs w:val="24"/>
        </w:rPr>
        <w:t>инвестиционно-строительного</w:t>
      </w:r>
      <w:proofErr w:type="spellEnd"/>
      <w:r w:rsidRPr="007A7AE9">
        <w:rPr>
          <w:rFonts w:ascii="Times New Roman" w:hAnsi="Times New Roman"/>
          <w:i/>
          <w:sz w:val="24"/>
          <w:szCs w:val="24"/>
        </w:rPr>
        <w:t xml:space="preserve"> проекта определяет экономические отношения среди его участников.</w:t>
      </w:r>
    </w:p>
    <w:p w:rsidR="005A2651" w:rsidRPr="007A7AE9" w:rsidRDefault="005A2651" w:rsidP="005A2651">
      <w:pPr>
        <w:spacing w:after="0" w:line="240" w:lineRule="auto"/>
        <w:jc w:val="both"/>
        <w:rPr>
          <w:rFonts w:ascii="Times New Roman" w:hAnsi="Times New Roman"/>
          <w:i/>
          <w:sz w:val="24"/>
          <w:szCs w:val="24"/>
        </w:rPr>
      </w:pPr>
    </w:p>
    <w:p w:rsidR="005A2651" w:rsidRPr="007A7AE9" w:rsidRDefault="005A2651" w:rsidP="005A2651">
      <w:pPr>
        <w:spacing w:after="0" w:line="240" w:lineRule="auto"/>
        <w:jc w:val="both"/>
        <w:rPr>
          <w:rFonts w:ascii="Times New Roman" w:hAnsi="Times New Roman"/>
          <w:sz w:val="28"/>
          <w:szCs w:val="28"/>
          <w:lang w:val="en-US"/>
        </w:rPr>
      </w:pPr>
      <w:r w:rsidRPr="007A7AE9">
        <w:rPr>
          <w:rStyle w:val="aa"/>
          <w:rFonts w:ascii="Times New Roman" w:hAnsi="Times New Roman"/>
          <w:lang w:val="en-US"/>
        </w:rPr>
        <w:t>Summary: In this article cost engineering is considered as the sphere (area) of activities for production of cost calculations (justifications) at all stages of implementation of the investment and construction project defines the economic relations among its participants.</w:t>
      </w:r>
    </w:p>
    <w:p w:rsidR="005A2651" w:rsidRPr="00FF1C29" w:rsidRDefault="005A2651" w:rsidP="005A2651">
      <w:pPr>
        <w:spacing w:after="0" w:line="240" w:lineRule="auto"/>
        <w:jc w:val="both"/>
        <w:rPr>
          <w:rFonts w:ascii="Times New Roman" w:hAnsi="Times New Roman"/>
          <w:sz w:val="24"/>
          <w:szCs w:val="24"/>
          <w:lang w:val="en-US"/>
        </w:rPr>
      </w:pPr>
    </w:p>
    <w:p w:rsidR="005A2651" w:rsidRPr="007A7AE9" w:rsidRDefault="005A2651" w:rsidP="005A2651">
      <w:pPr>
        <w:spacing w:after="0" w:line="240" w:lineRule="auto"/>
        <w:jc w:val="both"/>
        <w:rPr>
          <w:rFonts w:ascii="Times New Roman" w:hAnsi="Times New Roman"/>
          <w:i/>
          <w:sz w:val="24"/>
          <w:szCs w:val="24"/>
        </w:rPr>
      </w:pPr>
      <w:r w:rsidRPr="007A7AE9">
        <w:rPr>
          <w:rFonts w:ascii="Times New Roman" w:hAnsi="Times New Roman"/>
          <w:i/>
          <w:sz w:val="24"/>
          <w:szCs w:val="24"/>
        </w:rPr>
        <w:t xml:space="preserve">Ключевые слова: </w:t>
      </w:r>
      <w:proofErr w:type="gramStart"/>
      <w:r w:rsidRPr="007A7AE9">
        <w:rPr>
          <w:rFonts w:ascii="Times New Roman" w:hAnsi="Times New Roman"/>
          <w:i/>
          <w:sz w:val="24"/>
          <w:szCs w:val="24"/>
        </w:rPr>
        <w:t>стоимостной</w:t>
      </w:r>
      <w:proofErr w:type="gramEnd"/>
      <w:r w:rsidRPr="007A7AE9">
        <w:rPr>
          <w:rFonts w:ascii="Times New Roman" w:hAnsi="Times New Roman"/>
          <w:i/>
          <w:sz w:val="24"/>
          <w:szCs w:val="24"/>
        </w:rPr>
        <w:t xml:space="preserve"> инжиниринг, </w:t>
      </w:r>
      <w:proofErr w:type="spellStart"/>
      <w:r w:rsidRPr="007A7AE9">
        <w:rPr>
          <w:rFonts w:ascii="Times New Roman" w:hAnsi="Times New Roman"/>
          <w:i/>
          <w:sz w:val="24"/>
          <w:szCs w:val="24"/>
        </w:rPr>
        <w:t>инвестиционно-строительный</w:t>
      </w:r>
      <w:proofErr w:type="spellEnd"/>
      <w:r w:rsidRPr="007A7AE9">
        <w:rPr>
          <w:rFonts w:ascii="Times New Roman" w:hAnsi="Times New Roman"/>
          <w:i/>
          <w:sz w:val="24"/>
          <w:szCs w:val="24"/>
        </w:rPr>
        <w:t xml:space="preserve"> проект, экономика, договорные отношения.</w:t>
      </w:r>
    </w:p>
    <w:p w:rsidR="005A2651" w:rsidRPr="007A7AE9" w:rsidRDefault="005A2651" w:rsidP="005A2651">
      <w:pPr>
        <w:spacing w:after="0" w:line="240" w:lineRule="auto"/>
        <w:jc w:val="both"/>
        <w:rPr>
          <w:rFonts w:ascii="Times New Roman" w:hAnsi="Times New Roman"/>
          <w:i/>
          <w:sz w:val="24"/>
          <w:szCs w:val="24"/>
        </w:rPr>
      </w:pPr>
    </w:p>
    <w:p w:rsidR="005A2651" w:rsidRPr="007A7AE9" w:rsidRDefault="005A2651" w:rsidP="005A2651">
      <w:pPr>
        <w:pStyle w:val="a8"/>
        <w:spacing w:before="0" w:beforeAutospacing="0" w:after="0" w:afterAutospacing="0"/>
        <w:jc w:val="both"/>
        <w:rPr>
          <w:lang w:val="en-US"/>
        </w:rPr>
      </w:pPr>
      <w:r w:rsidRPr="007A7AE9">
        <w:rPr>
          <w:rStyle w:val="aa"/>
          <w:rFonts w:eastAsia="Calibri"/>
          <w:lang w:val="en-US"/>
        </w:rPr>
        <w:t>Keywords: cost engineering, investment and construction project, economy, contractual relations.</w:t>
      </w:r>
    </w:p>
    <w:p w:rsidR="005A2651" w:rsidRPr="00FF1C29" w:rsidRDefault="005A2651" w:rsidP="005A2651">
      <w:pPr>
        <w:spacing w:after="0" w:line="240" w:lineRule="auto"/>
        <w:rPr>
          <w:rFonts w:ascii="Times New Roman" w:hAnsi="Times New Roman"/>
          <w:i/>
          <w:sz w:val="24"/>
          <w:szCs w:val="24"/>
          <w:lang w:val="en-US"/>
        </w:rPr>
      </w:pPr>
    </w:p>
    <w:p w:rsidR="005A2651" w:rsidRPr="00846CCD" w:rsidRDefault="005A2651" w:rsidP="005A2651">
      <w:pPr>
        <w:spacing w:after="0" w:line="240" w:lineRule="auto"/>
        <w:ind w:firstLine="709"/>
        <w:jc w:val="both"/>
        <w:rPr>
          <w:rFonts w:ascii="Times New Roman" w:hAnsi="Times New Roman"/>
          <w:sz w:val="28"/>
          <w:szCs w:val="28"/>
        </w:rPr>
      </w:pPr>
      <w:r w:rsidRPr="00846CCD">
        <w:rPr>
          <w:rFonts w:ascii="Times New Roman" w:hAnsi="Times New Roman"/>
          <w:sz w:val="28"/>
          <w:szCs w:val="28"/>
        </w:rPr>
        <w:t>Основная часть.</w:t>
      </w:r>
      <w:r w:rsidRPr="00846CCD">
        <w:rPr>
          <w:rFonts w:ascii="Times New Roman" w:hAnsi="Times New Roman"/>
          <w:bCs/>
          <w:spacing w:val="-10"/>
          <w:sz w:val="28"/>
          <w:szCs w:val="28"/>
        </w:rPr>
        <w:t xml:space="preserve">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 Текст.</w:t>
      </w:r>
    </w:p>
    <w:p w:rsidR="005A2651" w:rsidRPr="00E67B90" w:rsidRDefault="005A2651" w:rsidP="005A2651">
      <w:pPr>
        <w:ind w:firstLine="540"/>
        <w:rPr>
          <w:rFonts w:ascii="Times New Roman" w:hAnsi="Times New Roman"/>
          <w:sz w:val="16"/>
          <w:szCs w:val="16"/>
        </w:rPr>
      </w:pPr>
    </w:p>
    <w:p w:rsidR="005A2651" w:rsidRPr="00846CCD" w:rsidRDefault="005A2651" w:rsidP="005A2651">
      <w:pPr>
        <w:ind w:firstLine="540"/>
        <w:jc w:val="center"/>
        <w:rPr>
          <w:rFonts w:ascii="Times New Roman" w:hAnsi="Times New Roman"/>
          <w:sz w:val="28"/>
          <w:szCs w:val="28"/>
        </w:rPr>
      </w:pPr>
      <w:r w:rsidRPr="00846CCD">
        <w:rPr>
          <w:rFonts w:ascii="Times New Roman" w:hAnsi="Times New Roman"/>
          <w:sz w:val="28"/>
          <w:szCs w:val="28"/>
        </w:rPr>
        <w:t>Библиографический список:</w:t>
      </w:r>
    </w:p>
    <w:p w:rsidR="005A2651" w:rsidRDefault="005A2651" w:rsidP="005A2651">
      <w:pPr>
        <w:rPr>
          <w:rFonts w:ascii="Times New Roman" w:hAnsi="Times New Roman"/>
          <w:sz w:val="28"/>
          <w:szCs w:val="28"/>
        </w:rPr>
      </w:pPr>
    </w:p>
    <w:p w:rsidR="005A2651" w:rsidRDefault="005A2651" w:rsidP="005A2651">
      <w:pPr>
        <w:rPr>
          <w:rFonts w:ascii="Times New Roman" w:hAnsi="Times New Roman"/>
          <w:sz w:val="28"/>
          <w:szCs w:val="28"/>
        </w:rPr>
      </w:pPr>
    </w:p>
    <w:p w:rsidR="005A2651" w:rsidRDefault="005A2651" w:rsidP="005A2651">
      <w:pPr>
        <w:rPr>
          <w:rFonts w:ascii="Times New Roman" w:hAnsi="Times New Roman"/>
          <w:sz w:val="28"/>
          <w:szCs w:val="28"/>
        </w:rPr>
      </w:pPr>
    </w:p>
    <w:p w:rsidR="005A2651" w:rsidRDefault="005A2651" w:rsidP="005A2651">
      <w:pPr>
        <w:rPr>
          <w:rFonts w:ascii="Times New Roman" w:hAnsi="Times New Roman"/>
          <w:sz w:val="28"/>
          <w:szCs w:val="28"/>
        </w:rPr>
      </w:pPr>
    </w:p>
    <w:p w:rsidR="005A2651" w:rsidRDefault="005A2651" w:rsidP="005A2651">
      <w:pPr>
        <w:rPr>
          <w:rFonts w:ascii="Times New Roman" w:hAnsi="Times New Roman"/>
          <w:sz w:val="28"/>
          <w:szCs w:val="28"/>
        </w:rPr>
      </w:pPr>
    </w:p>
    <w:p w:rsidR="005A2651" w:rsidRDefault="005A2651" w:rsidP="005A2651">
      <w:pPr>
        <w:rPr>
          <w:rFonts w:ascii="Times New Roman" w:hAnsi="Times New Roman"/>
          <w:sz w:val="28"/>
          <w:szCs w:val="28"/>
        </w:rPr>
      </w:pPr>
      <w:r>
        <w:rPr>
          <w:rFonts w:ascii="Times New Roman" w:hAnsi="Times New Roman"/>
          <w:sz w:val="28"/>
          <w:szCs w:val="28"/>
        </w:rPr>
        <w:lastRenderedPageBreak/>
        <w:t xml:space="preserve">Примечание: </w:t>
      </w:r>
    </w:p>
    <w:p w:rsidR="005A2651" w:rsidRDefault="005A2651" w:rsidP="005A2651">
      <w:pPr>
        <w:spacing w:after="0" w:line="240" w:lineRule="auto"/>
        <w:jc w:val="both"/>
        <w:rPr>
          <w:rFonts w:ascii="Times New Roman" w:hAnsi="Times New Roman"/>
          <w:bCs/>
          <w:iCs/>
          <w:sz w:val="28"/>
          <w:szCs w:val="28"/>
        </w:rPr>
      </w:pPr>
      <w:r>
        <w:rPr>
          <w:rFonts w:ascii="Times New Roman" w:hAnsi="Times New Roman"/>
          <w:sz w:val="28"/>
          <w:szCs w:val="28"/>
        </w:rPr>
        <w:t xml:space="preserve">- </w:t>
      </w:r>
      <w:r w:rsidRPr="00846CCD">
        <w:rPr>
          <w:rFonts w:ascii="Times New Roman" w:hAnsi="Times New Roman"/>
          <w:bCs/>
          <w:iCs/>
          <w:sz w:val="28"/>
          <w:szCs w:val="28"/>
        </w:rPr>
        <w:t>УДК</w:t>
      </w:r>
      <w:r>
        <w:rPr>
          <w:rFonts w:ascii="Times New Roman" w:hAnsi="Times New Roman"/>
          <w:bCs/>
          <w:iCs/>
          <w:sz w:val="28"/>
          <w:szCs w:val="28"/>
        </w:rPr>
        <w:t xml:space="preserve"> обязательно! (</w:t>
      </w:r>
      <w:r w:rsidRPr="00E67B90">
        <w:rPr>
          <w:rFonts w:ascii="Times New Roman" w:hAnsi="Times New Roman"/>
          <w:i/>
          <w:iCs/>
          <w:sz w:val="24"/>
          <w:szCs w:val="24"/>
        </w:rPr>
        <w:t>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выравнивание по </w:t>
      </w:r>
      <w:r>
        <w:rPr>
          <w:rFonts w:ascii="Times New Roman" w:hAnsi="Times New Roman"/>
          <w:i/>
          <w:iCs/>
          <w:sz w:val="24"/>
          <w:szCs w:val="24"/>
        </w:rPr>
        <w:t>левому краю</w:t>
      </w:r>
      <w:r w:rsidRPr="00E67B90">
        <w:rPr>
          <w:rFonts w:ascii="Times New Roman" w:hAnsi="Times New Roman"/>
          <w:i/>
          <w:iCs/>
          <w:sz w:val="24"/>
          <w:szCs w:val="24"/>
        </w:rPr>
        <w:t>)</w:t>
      </w:r>
      <w:r>
        <w:rPr>
          <w:rFonts w:ascii="Times New Roman" w:hAnsi="Times New Roman"/>
          <w:iCs/>
          <w:sz w:val="24"/>
          <w:szCs w:val="24"/>
        </w:rPr>
        <w:t>;</w:t>
      </w:r>
    </w:p>
    <w:p w:rsidR="005A2651" w:rsidRPr="00321AB2" w:rsidRDefault="005A2651" w:rsidP="005A2651">
      <w:pPr>
        <w:spacing w:after="0" w:line="240" w:lineRule="auto"/>
        <w:jc w:val="both"/>
        <w:rPr>
          <w:rFonts w:ascii="Times New Roman" w:hAnsi="Times New Roman"/>
          <w:iCs/>
          <w:sz w:val="24"/>
          <w:szCs w:val="24"/>
        </w:rPr>
      </w:pPr>
      <w:r>
        <w:rPr>
          <w:rFonts w:ascii="Times New Roman" w:hAnsi="Times New Roman"/>
          <w:bCs/>
          <w:iCs/>
          <w:sz w:val="28"/>
          <w:szCs w:val="28"/>
        </w:rPr>
        <w:t xml:space="preserve">- ФИО авторов, стана, город, </w:t>
      </w:r>
      <w:r>
        <w:rPr>
          <w:rFonts w:ascii="Times New Roman" w:hAnsi="Times New Roman"/>
          <w:iCs/>
          <w:sz w:val="28"/>
          <w:szCs w:val="28"/>
        </w:rPr>
        <w:t>п</w:t>
      </w:r>
      <w:r w:rsidRPr="00321AB2">
        <w:rPr>
          <w:rFonts w:ascii="Times New Roman" w:hAnsi="Times New Roman"/>
          <w:iCs/>
          <w:sz w:val="28"/>
          <w:szCs w:val="28"/>
        </w:rPr>
        <w:t>олное название организации</w:t>
      </w:r>
      <w:r>
        <w:rPr>
          <w:rFonts w:ascii="Times New Roman" w:hAnsi="Times New Roman"/>
          <w:bCs/>
          <w:iCs/>
          <w:sz w:val="28"/>
          <w:szCs w:val="28"/>
        </w:rPr>
        <w:t xml:space="preserve"> </w:t>
      </w:r>
      <w:r w:rsidRPr="00321AB2">
        <w:rPr>
          <w:rFonts w:ascii="Times New Roman" w:hAnsi="Times New Roman"/>
          <w:bCs/>
          <w:i/>
          <w:iCs/>
          <w:sz w:val="24"/>
          <w:szCs w:val="24"/>
        </w:rPr>
        <w:t>(русский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левому краю</w:t>
      </w:r>
      <w:r w:rsidRPr="00E67B90">
        <w:rPr>
          <w:rFonts w:ascii="Times New Roman" w:hAnsi="Times New Roman"/>
          <w:i/>
          <w:iCs/>
          <w:sz w:val="24"/>
          <w:szCs w:val="24"/>
        </w:rPr>
        <w:t>)</w:t>
      </w:r>
      <w:r>
        <w:rPr>
          <w:rFonts w:ascii="Times New Roman" w:hAnsi="Times New Roman"/>
          <w:iCs/>
          <w:sz w:val="24"/>
          <w:szCs w:val="24"/>
        </w:rPr>
        <w:t xml:space="preserve">; </w:t>
      </w:r>
      <w:r>
        <w:rPr>
          <w:rFonts w:ascii="Times New Roman" w:hAnsi="Times New Roman"/>
          <w:bCs/>
          <w:iCs/>
          <w:sz w:val="28"/>
          <w:szCs w:val="28"/>
        </w:rPr>
        <w:t xml:space="preserve">ФИО авторов, стана, город, </w:t>
      </w:r>
      <w:r>
        <w:rPr>
          <w:rFonts w:ascii="Times New Roman" w:hAnsi="Times New Roman"/>
          <w:iCs/>
          <w:sz w:val="28"/>
          <w:szCs w:val="28"/>
        </w:rPr>
        <w:t>п</w:t>
      </w:r>
      <w:r w:rsidRPr="00321AB2">
        <w:rPr>
          <w:rFonts w:ascii="Times New Roman" w:hAnsi="Times New Roman"/>
          <w:iCs/>
          <w:sz w:val="28"/>
          <w:szCs w:val="28"/>
        </w:rPr>
        <w:t>олное название организации</w:t>
      </w:r>
      <w:r>
        <w:rPr>
          <w:rFonts w:ascii="Times New Roman" w:hAnsi="Times New Roman"/>
          <w:bCs/>
          <w:iCs/>
          <w:sz w:val="28"/>
          <w:szCs w:val="28"/>
        </w:rPr>
        <w:t xml:space="preserve"> (</w:t>
      </w:r>
      <w:r>
        <w:rPr>
          <w:rFonts w:ascii="Times New Roman" w:hAnsi="Times New Roman"/>
          <w:bCs/>
          <w:i/>
          <w:iCs/>
          <w:sz w:val="24"/>
          <w:szCs w:val="24"/>
        </w:rPr>
        <w:t>английский</w:t>
      </w:r>
      <w:r w:rsidRPr="00321AB2">
        <w:rPr>
          <w:rFonts w:ascii="Times New Roman" w:hAnsi="Times New Roman"/>
          <w:bCs/>
          <w:i/>
          <w:iCs/>
          <w:sz w:val="24"/>
          <w:szCs w:val="24"/>
        </w:rPr>
        <w:t xml:space="preserve">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r w:rsidRPr="00E67B90">
        <w:rPr>
          <w:rFonts w:ascii="Times New Roman" w:hAnsi="Times New Roman"/>
          <w:i/>
          <w:iCs/>
          <w:sz w:val="24"/>
          <w:szCs w:val="24"/>
        </w:rPr>
        <w:t>пт</w:t>
      </w:r>
      <w:proofErr w:type="spell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правому краю</w:t>
      </w:r>
      <w:r w:rsidRPr="00E67B90">
        <w:rPr>
          <w:rFonts w:ascii="Times New Roman" w:hAnsi="Times New Roman"/>
          <w:i/>
          <w:iCs/>
          <w:sz w:val="24"/>
          <w:szCs w:val="24"/>
        </w:rPr>
        <w:t>)</w:t>
      </w:r>
      <w:r>
        <w:rPr>
          <w:rFonts w:ascii="Times New Roman" w:hAnsi="Times New Roman"/>
          <w:iCs/>
          <w:sz w:val="24"/>
          <w:szCs w:val="24"/>
        </w:rPr>
        <w:t>;</w:t>
      </w:r>
    </w:p>
    <w:p w:rsidR="005A2651" w:rsidRDefault="005A2651" w:rsidP="005A2651">
      <w:pPr>
        <w:spacing w:after="0" w:line="240" w:lineRule="auto"/>
        <w:jc w:val="both"/>
        <w:rPr>
          <w:rFonts w:ascii="Times New Roman" w:hAnsi="Times New Roman"/>
          <w:i/>
          <w:iCs/>
          <w:sz w:val="24"/>
          <w:szCs w:val="24"/>
        </w:rPr>
      </w:pPr>
      <w:r>
        <w:rPr>
          <w:rFonts w:ascii="Times New Roman" w:hAnsi="Times New Roman"/>
          <w:bCs/>
          <w:iCs/>
          <w:sz w:val="28"/>
          <w:szCs w:val="28"/>
        </w:rPr>
        <w:t>- Название эссе (</w:t>
      </w:r>
      <w:r w:rsidRPr="002F5350">
        <w:rPr>
          <w:rFonts w:ascii="Times New Roman" w:hAnsi="Times New Roman"/>
          <w:bCs/>
          <w:i/>
          <w:iCs/>
          <w:sz w:val="24"/>
          <w:szCs w:val="24"/>
        </w:rPr>
        <w:t>русский язык</w:t>
      </w:r>
      <w:r w:rsidRPr="002F5350">
        <w:rPr>
          <w:rFonts w:ascii="Times New Roman" w:hAnsi="Times New Roman"/>
          <w:bCs/>
          <w:iCs/>
          <w:sz w:val="24"/>
          <w:szCs w:val="24"/>
        </w:rPr>
        <w:t xml:space="preserve">, </w:t>
      </w:r>
      <w:r w:rsidRPr="002F5350">
        <w:rPr>
          <w:rFonts w:ascii="Times New Roman" w:hAnsi="Times New Roman"/>
          <w:i/>
          <w:iCs/>
          <w:sz w:val="24"/>
          <w:szCs w:val="24"/>
        </w:rPr>
        <w:t xml:space="preserve">шрифт 12 </w:t>
      </w:r>
      <w:proofErr w:type="spellStart"/>
      <w:proofErr w:type="gramStart"/>
      <w:r w:rsidRPr="002F5350">
        <w:rPr>
          <w:rFonts w:ascii="Times New Roman" w:hAnsi="Times New Roman"/>
          <w:i/>
          <w:iCs/>
          <w:sz w:val="24"/>
          <w:szCs w:val="24"/>
        </w:rPr>
        <w:t>пт</w:t>
      </w:r>
      <w:proofErr w:type="spellEnd"/>
      <w:proofErr w:type="gramEnd"/>
      <w:r w:rsidRPr="002F5350">
        <w:rPr>
          <w:rFonts w:ascii="Times New Roman" w:hAnsi="Times New Roman"/>
          <w:i/>
          <w:iCs/>
          <w:sz w:val="24"/>
          <w:szCs w:val="24"/>
        </w:rPr>
        <w:t>, жирный, заглавными буквами, выравнивание по центру</w:t>
      </w:r>
      <w:r w:rsidRPr="00E67B90">
        <w:rPr>
          <w:rFonts w:ascii="Times New Roman" w:hAnsi="Times New Roman"/>
          <w:i/>
          <w:iCs/>
          <w:sz w:val="24"/>
          <w:szCs w:val="24"/>
        </w:rPr>
        <w:t>)</w:t>
      </w:r>
      <w:r>
        <w:rPr>
          <w:rFonts w:ascii="Times New Roman" w:hAnsi="Times New Roman"/>
          <w:i/>
          <w:iCs/>
          <w:sz w:val="24"/>
          <w:szCs w:val="24"/>
        </w:rPr>
        <w:t>;</w:t>
      </w:r>
    </w:p>
    <w:p w:rsidR="005A2651" w:rsidRDefault="005A2651" w:rsidP="005A2651">
      <w:pPr>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bCs/>
          <w:iCs/>
          <w:sz w:val="28"/>
          <w:szCs w:val="28"/>
        </w:rPr>
        <w:t>Название эссе (</w:t>
      </w:r>
      <w:r>
        <w:rPr>
          <w:rFonts w:ascii="Times New Roman" w:hAnsi="Times New Roman"/>
          <w:bCs/>
          <w:i/>
          <w:iCs/>
          <w:sz w:val="24"/>
          <w:szCs w:val="24"/>
        </w:rPr>
        <w:t>английский</w:t>
      </w:r>
      <w:r w:rsidRPr="00321AB2">
        <w:rPr>
          <w:rFonts w:ascii="Times New Roman" w:hAnsi="Times New Roman"/>
          <w:bCs/>
          <w:i/>
          <w:iCs/>
          <w:sz w:val="24"/>
          <w:szCs w:val="24"/>
        </w:rPr>
        <w:t xml:space="preserve"> язык</w:t>
      </w:r>
      <w:r>
        <w:rPr>
          <w:rFonts w:ascii="Times New Roman" w:hAnsi="Times New Roman"/>
          <w:bCs/>
          <w:i/>
          <w:iCs/>
          <w:sz w:val="24"/>
          <w:szCs w:val="24"/>
        </w:rPr>
        <w:t>,</w:t>
      </w:r>
      <w:r w:rsidRPr="00E67B90">
        <w:rPr>
          <w:rFonts w:ascii="Times New Roman" w:hAnsi="Times New Roman"/>
          <w:i/>
          <w:iCs/>
          <w:sz w:val="24"/>
          <w:szCs w:val="24"/>
        </w:rPr>
        <w:t xml:space="preserve"> шрифт 1</w:t>
      </w:r>
      <w:r>
        <w:rPr>
          <w:rFonts w:ascii="Times New Roman" w:hAnsi="Times New Roman"/>
          <w:i/>
          <w:iCs/>
          <w:sz w:val="24"/>
          <w:szCs w:val="24"/>
        </w:rPr>
        <w:t>2</w:t>
      </w:r>
      <w:r w:rsidRPr="00E67B90">
        <w:rPr>
          <w:rFonts w:ascii="Times New Roman" w:hAnsi="Times New Roman"/>
          <w:i/>
          <w:iCs/>
          <w:sz w:val="24"/>
          <w:szCs w:val="24"/>
        </w:rPr>
        <w:t xml:space="preserve"> </w:t>
      </w:r>
      <w:proofErr w:type="spellStart"/>
      <w:proofErr w:type="gramStart"/>
      <w:r>
        <w:rPr>
          <w:rFonts w:ascii="Times New Roman" w:hAnsi="Times New Roman"/>
          <w:i/>
          <w:iCs/>
          <w:sz w:val="24"/>
          <w:szCs w:val="24"/>
        </w:rPr>
        <w:t>пт</w:t>
      </w:r>
      <w:proofErr w:type="spellEnd"/>
      <w:proofErr w:type="gramEnd"/>
      <w:r>
        <w:rPr>
          <w:rFonts w:ascii="Times New Roman" w:hAnsi="Times New Roman"/>
          <w:i/>
          <w:iCs/>
          <w:sz w:val="24"/>
          <w:szCs w:val="24"/>
        </w:rPr>
        <w:t xml:space="preserve">, жирный, заглавными буквами, </w:t>
      </w:r>
      <w:r w:rsidRPr="00E67B90">
        <w:rPr>
          <w:rFonts w:ascii="Times New Roman" w:hAnsi="Times New Roman"/>
          <w:i/>
          <w:iCs/>
          <w:sz w:val="24"/>
          <w:szCs w:val="24"/>
        </w:rPr>
        <w:t>выравнивание по центру)</w:t>
      </w:r>
      <w:r>
        <w:rPr>
          <w:rFonts w:ascii="Times New Roman" w:hAnsi="Times New Roman"/>
          <w:i/>
          <w:iCs/>
          <w:sz w:val="24"/>
          <w:szCs w:val="24"/>
        </w:rPr>
        <w:t>;</w:t>
      </w:r>
    </w:p>
    <w:p w:rsidR="005A2651" w:rsidRDefault="005A2651" w:rsidP="005A2651">
      <w:pPr>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sidRPr="00FC75D6">
        <w:rPr>
          <w:rFonts w:ascii="Times New Roman" w:hAnsi="Times New Roman"/>
          <w:iCs/>
          <w:sz w:val="28"/>
          <w:szCs w:val="28"/>
        </w:rPr>
        <w:t>Аннотация</w:t>
      </w:r>
      <w:r>
        <w:rPr>
          <w:rFonts w:ascii="Times New Roman" w:hAnsi="Times New Roman"/>
          <w:iCs/>
          <w:sz w:val="28"/>
          <w:szCs w:val="28"/>
        </w:rPr>
        <w:t xml:space="preserve"> </w:t>
      </w:r>
      <w:r w:rsidRPr="00321AB2">
        <w:rPr>
          <w:rFonts w:ascii="Times New Roman" w:hAnsi="Times New Roman"/>
          <w:bCs/>
          <w:i/>
          <w:iCs/>
          <w:sz w:val="24"/>
          <w:szCs w:val="24"/>
        </w:rPr>
        <w:t>(русский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w:t>
      </w:r>
    </w:p>
    <w:p w:rsidR="005A2651" w:rsidRDefault="005A2651" w:rsidP="005A2651">
      <w:pPr>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sidRPr="00FC75D6">
        <w:rPr>
          <w:rFonts w:ascii="Times New Roman" w:hAnsi="Times New Roman"/>
          <w:iCs/>
          <w:sz w:val="28"/>
          <w:szCs w:val="28"/>
        </w:rPr>
        <w:t>Аннотация</w:t>
      </w:r>
      <w:r>
        <w:rPr>
          <w:rFonts w:ascii="Times New Roman" w:hAnsi="Times New Roman"/>
          <w:iCs/>
          <w:sz w:val="28"/>
          <w:szCs w:val="28"/>
        </w:rPr>
        <w:t xml:space="preserve"> </w:t>
      </w:r>
      <w:r w:rsidRPr="00321AB2">
        <w:rPr>
          <w:rFonts w:ascii="Times New Roman" w:hAnsi="Times New Roman"/>
          <w:bCs/>
          <w:i/>
          <w:iCs/>
          <w:sz w:val="24"/>
          <w:szCs w:val="24"/>
        </w:rPr>
        <w:t>(</w:t>
      </w:r>
      <w:r>
        <w:rPr>
          <w:rFonts w:ascii="Times New Roman" w:hAnsi="Times New Roman"/>
          <w:bCs/>
          <w:i/>
          <w:iCs/>
          <w:sz w:val="24"/>
          <w:szCs w:val="24"/>
        </w:rPr>
        <w:t>английский</w:t>
      </w:r>
      <w:r w:rsidRPr="00321AB2">
        <w:rPr>
          <w:rFonts w:ascii="Times New Roman" w:hAnsi="Times New Roman"/>
          <w:bCs/>
          <w:i/>
          <w:iCs/>
          <w:sz w:val="24"/>
          <w:szCs w:val="24"/>
        </w:rPr>
        <w:t xml:space="preserve">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w:t>
      </w:r>
    </w:p>
    <w:p w:rsidR="005A2651" w:rsidRDefault="005A2651" w:rsidP="005A2651">
      <w:pPr>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Cs/>
          <w:sz w:val="28"/>
          <w:szCs w:val="28"/>
        </w:rPr>
        <w:t xml:space="preserve">Ключевые слова </w:t>
      </w:r>
      <w:r w:rsidRPr="00321AB2">
        <w:rPr>
          <w:rFonts w:ascii="Times New Roman" w:hAnsi="Times New Roman"/>
          <w:bCs/>
          <w:i/>
          <w:iCs/>
          <w:sz w:val="24"/>
          <w:szCs w:val="24"/>
        </w:rPr>
        <w:t>(русский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w:t>
      </w:r>
    </w:p>
    <w:p w:rsidR="005A2651" w:rsidRDefault="005A2651" w:rsidP="005A2651">
      <w:pPr>
        <w:spacing w:after="0" w:line="240" w:lineRule="auto"/>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iCs/>
          <w:sz w:val="28"/>
          <w:szCs w:val="28"/>
        </w:rPr>
        <w:t xml:space="preserve">Ключевые слова </w:t>
      </w:r>
      <w:r w:rsidRPr="00321AB2">
        <w:rPr>
          <w:rFonts w:ascii="Times New Roman" w:hAnsi="Times New Roman"/>
          <w:bCs/>
          <w:i/>
          <w:iCs/>
          <w:sz w:val="24"/>
          <w:szCs w:val="24"/>
        </w:rPr>
        <w:t>(</w:t>
      </w:r>
      <w:r>
        <w:rPr>
          <w:rFonts w:ascii="Times New Roman" w:hAnsi="Times New Roman"/>
          <w:bCs/>
          <w:i/>
          <w:iCs/>
          <w:sz w:val="24"/>
          <w:szCs w:val="24"/>
        </w:rPr>
        <w:t>английский</w:t>
      </w:r>
      <w:r w:rsidRPr="00321AB2">
        <w:rPr>
          <w:rFonts w:ascii="Times New Roman" w:hAnsi="Times New Roman"/>
          <w:bCs/>
          <w:i/>
          <w:iCs/>
          <w:sz w:val="24"/>
          <w:szCs w:val="24"/>
        </w:rPr>
        <w:t xml:space="preserve">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2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w:t>
      </w:r>
      <w:r>
        <w:rPr>
          <w:rFonts w:ascii="Times New Roman" w:hAnsi="Times New Roman"/>
          <w:i/>
          <w:iCs/>
          <w:sz w:val="24"/>
          <w:szCs w:val="24"/>
        </w:rPr>
        <w:t>курсив</w:t>
      </w:r>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w:t>
      </w:r>
    </w:p>
    <w:p w:rsidR="005A2651" w:rsidRDefault="005A2651" w:rsidP="005A2651">
      <w:pPr>
        <w:spacing w:after="0" w:line="240" w:lineRule="auto"/>
        <w:jc w:val="both"/>
        <w:rPr>
          <w:rFonts w:ascii="Times New Roman" w:hAnsi="Times New Roman"/>
          <w:i/>
          <w:iCs/>
          <w:sz w:val="24"/>
          <w:szCs w:val="24"/>
        </w:rPr>
      </w:pPr>
      <w:r w:rsidRPr="00E508F1">
        <w:rPr>
          <w:rFonts w:ascii="Times New Roman" w:hAnsi="Times New Roman"/>
          <w:b/>
          <w:iCs/>
          <w:sz w:val="28"/>
          <w:szCs w:val="28"/>
        </w:rPr>
        <w:t>-</w:t>
      </w:r>
      <w:r>
        <w:rPr>
          <w:rFonts w:ascii="Times New Roman" w:hAnsi="Times New Roman"/>
          <w:iCs/>
          <w:sz w:val="28"/>
          <w:szCs w:val="28"/>
        </w:rPr>
        <w:t xml:space="preserve"> Текст </w:t>
      </w:r>
      <w:r w:rsidRPr="00321AB2">
        <w:rPr>
          <w:rFonts w:ascii="Times New Roman" w:hAnsi="Times New Roman"/>
          <w:bCs/>
          <w:i/>
          <w:iCs/>
          <w:sz w:val="24"/>
          <w:szCs w:val="24"/>
        </w:rPr>
        <w:t>(русский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4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 одинарный интервал);</w:t>
      </w:r>
    </w:p>
    <w:p w:rsidR="005A2651" w:rsidRPr="00846CCD" w:rsidRDefault="005A2651" w:rsidP="005A2651">
      <w:pPr>
        <w:jc w:val="both"/>
        <w:rPr>
          <w:rFonts w:ascii="Times New Roman" w:hAnsi="Times New Roman"/>
          <w:sz w:val="28"/>
          <w:szCs w:val="28"/>
        </w:rPr>
      </w:pPr>
      <w:r>
        <w:rPr>
          <w:rFonts w:ascii="Times New Roman" w:hAnsi="Times New Roman"/>
          <w:i/>
          <w:iCs/>
          <w:sz w:val="24"/>
          <w:szCs w:val="24"/>
        </w:rPr>
        <w:t xml:space="preserve">- </w:t>
      </w:r>
      <w:r w:rsidRPr="00846CCD">
        <w:rPr>
          <w:rFonts w:ascii="Times New Roman" w:hAnsi="Times New Roman"/>
          <w:sz w:val="28"/>
          <w:szCs w:val="28"/>
        </w:rPr>
        <w:t>Библиографическ</w:t>
      </w:r>
      <w:r>
        <w:rPr>
          <w:rFonts w:ascii="Times New Roman" w:hAnsi="Times New Roman"/>
          <w:sz w:val="28"/>
          <w:szCs w:val="28"/>
        </w:rPr>
        <w:t>ий список (</w:t>
      </w:r>
      <w:r w:rsidRPr="00321AB2">
        <w:rPr>
          <w:rFonts w:ascii="Times New Roman" w:hAnsi="Times New Roman"/>
          <w:bCs/>
          <w:i/>
          <w:iCs/>
          <w:sz w:val="24"/>
          <w:szCs w:val="24"/>
        </w:rPr>
        <w:t>русский язык,</w:t>
      </w:r>
      <w:r w:rsidRPr="00E67B90">
        <w:rPr>
          <w:rFonts w:ascii="Times New Roman" w:hAnsi="Times New Roman"/>
          <w:i/>
          <w:iCs/>
          <w:sz w:val="24"/>
          <w:szCs w:val="24"/>
        </w:rPr>
        <w:t xml:space="preserve"> шрифт 1</w:t>
      </w:r>
      <w:r>
        <w:rPr>
          <w:rFonts w:ascii="Times New Roman" w:hAnsi="Times New Roman"/>
          <w:i/>
          <w:iCs/>
          <w:sz w:val="24"/>
          <w:szCs w:val="24"/>
        </w:rPr>
        <w:t xml:space="preserve">4 </w:t>
      </w:r>
      <w:proofErr w:type="spellStart"/>
      <w:proofErr w:type="gramStart"/>
      <w:r w:rsidRPr="00E67B90">
        <w:rPr>
          <w:rFonts w:ascii="Times New Roman" w:hAnsi="Times New Roman"/>
          <w:i/>
          <w:iCs/>
          <w:sz w:val="24"/>
          <w:szCs w:val="24"/>
        </w:rPr>
        <w:t>пт</w:t>
      </w:r>
      <w:proofErr w:type="spellEnd"/>
      <w:proofErr w:type="gramEnd"/>
      <w:r w:rsidRPr="00E67B90">
        <w:rPr>
          <w:rFonts w:ascii="Times New Roman" w:hAnsi="Times New Roman"/>
          <w:i/>
          <w:iCs/>
          <w:sz w:val="24"/>
          <w:szCs w:val="24"/>
        </w:rPr>
        <w:t xml:space="preserve">, выравнивание по </w:t>
      </w:r>
      <w:r>
        <w:rPr>
          <w:rFonts w:ascii="Times New Roman" w:hAnsi="Times New Roman"/>
          <w:i/>
          <w:iCs/>
          <w:sz w:val="24"/>
          <w:szCs w:val="24"/>
        </w:rPr>
        <w:t>ширине).</w:t>
      </w:r>
    </w:p>
    <w:p w:rsidR="005A2651" w:rsidRDefault="005A2651" w:rsidP="005A2651">
      <w:pPr>
        <w:spacing w:after="0" w:line="240" w:lineRule="auto"/>
        <w:jc w:val="both"/>
        <w:rPr>
          <w:rFonts w:ascii="Times New Roman" w:hAnsi="Times New Roman"/>
          <w:sz w:val="20"/>
          <w:szCs w:val="20"/>
        </w:rPr>
      </w:pPr>
    </w:p>
    <w:p w:rsidR="005A2651" w:rsidRDefault="005A2651" w:rsidP="005A2651">
      <w:pPr>
        <w:spacing w:after="0" w:line="240" w:lineRule="auto"/>
        <w:ind w:firstLine="709"/>
        <w:jc w:val="both"/>
        <w:rPr>
          <w:rFonts w:ascii="Times New Roman" w:hAnsi="Times New Roman"/>
          <w:sz w:val="20"/>
          <w:szCs w:val="20"/>
        </w:rPr>
      </w:pPr>
      <w:r w:rsidRPr="00E67B90">
        <w:rPr>
          <w:rFonts w:ascii="Times New Roman" w:hAnsi="Times New Roman"/>
          <w:sz w:val="20"/>
          <w:szCs w:val="20"/>
        </w:rPr>
        <w:t>СВЕДЕНИЯ ОБ АВТОРАХ (ПРИМЕРЫ)</w:t>
      </w:r>
    </w:p>
    <w:p w:rsidR="005A2651" w:rsidRPr="00E67B90" w:rsidRDefault="005A2651" w:rsidP="005A2651">
      <w:pPr>
        <w:spacing w:after="0" w:line="240" w:lineRule="auto"/>
        <w:ind w:firstLine="709"/>
        <w:jc w:val="both"/>
        <w:rPr>
          <w:rFonts w:ascii="Times New Roman" w:hAnsi="Times New Roman"/>
          <w:sz w:val="20"/>
          <w:szCs w:val="20"/>
        </w:rPr>
      </w:pPr>
    </w:p>
    <w:p w:rsidR="005A2651" w:rsidRPr="00E67B90" w:rsidRDefault="005A2651" w:rsidP="005A2651">
      <w:pPr>
        <w:spacing w:after="0" w:line="240" w:lineRule="auto"/>
        <w:ind w:firstLine="709"/>
        <w:jc w:val="both"/>
        <w:rPr>
          <w:rFonts w:ascii="Times New Roman" w:hAnsi="Times New Roman"/>
          <w:sz w:val="24"/>
          <w:szCs w:val="24"/>
        </w:rPr>
      </w:pPr>
      <w:r w:rsidRPr="00E67B90">
        <w:rPr>
          <w:rFonts w:ascii="Times New Roman" w:hAnsi="Times New Roman"/>
          <w:sz w:val="24"/>
          <w:szCs w:val="24"/>
        </w:rPr>
        <w:t>для научно-педагогических работников образовательных организаций и практикующих специалистов:</w:t>
      </w:r>
    </w:p>
    <w:p w:rsidR="005A2651" w:rsidRPr="00E67B90" w:rsidRDefault="005A2651" w:rsidP="005A2651">
      <w:pPr>
        <w:pStyle w:val="a3"/>
        <w:spacing w:before="0" w:line="240" w:lineRule="auto"/>
        <w:ind w:firstLine="709"/>
        <w:rPr>
          <w:bCs/>
          <w:sz w:val="24"/>
          <w:szCs w:val="24"/>
        </w:rPr>
      </w:pPr>
      <w:r w:rsidRPr="00E67B90">
        <w:rPr>
          <w:bCs/>
          <w:sz w:val="24"/>
          <w:szCs w:val="24"/>
        </w:rPr>
        <w:t>Орлова Татьяна Николаевна</w:t>
      </w:r>
      <w:r w:rsidRPr="00E67B90">
        <w:rPr>
          <w:b/>
          <w:bCs/>
          <w:sz w:val="24"/>
          <w:szCs w:val="24"/>
        </w:rPr>
        <w:t xml:space="preserve"> </w:t>
      </w:r>
      <w:r w:rsidRPr="00E67B90">
        <w:rPr>
          <w:bCs/>
          <w:sz w:val="24"/>
          <w:szCs w:val="24"/>
        </w:rPr>
        <w:t>— к.т.н., доц., доц. каф</w:t>
      </w:r>
      <w:proofErr w:type="gramStart"/>
      <w:r w:rsidRPr="00E67B90">
        <w:rPr>
          <w:bCs/>
          <w:sz w:val="24"/>
          <w:szCs w:val="24"/>
        </w:rPr>
        <w:t>.</w:t>
      </w:r>
      <w:proofErr w:type="gramEnd"/>
      <w:r w:rsidRPr="00E67B90">
        <w:rPr>
          <w:bCs/>
          <w:sz w:val="24"/>
          <w:szCs w:val="24"/>
        </w:rPr>
        <w:t xml:space="preserve"> </w:t>
      </w:r>
      <w:proofErr w:type="gramStart"/>
      <w:r w:rsidRPr="00E67B90">
        <w:rPr>
          <w:bCs/>
          <w:sz w:val="24"/>
          <w:szCs w:val="24"/>
        </w:rPr>
        <w:t>т</w:t>
      </w:r>
      <w:proofErr w:type="gramEnd"/>
      <w:r w:rsidRPr="00E67B90">
        <w:rPr>
          <w:bCs/>
          <w:sz w:val="24"/>
          <w:szCs w:val="24"/>
        </w:rPr>
        <w:t>ехнологии обработки и производства материалов, Волжский институт строительства и технологий (филиал Волгоградского государственного архитектурно-строительного университета)</w:t>
      </w:r>
      <w:r>
        <w:rPr>
          <w:bCs/>
          <w:sz w:val="24"/>
          <w:szCs w:val="24"/>
        </w:rPr>
        <w:t>.</w:t>
      </w:r>
    </w:p>
    <w:p w:rsidR="005A2651" w:rsidRPr="00E67B90" w:rsidRDefault="005A2651" w:rsidP="005A2651">
      <w:pPr>
        <w:spacing w:after="0" w:line="240" w:lineRule="auto"/>
        <w:ind w:firstLine="709"/>
        <w:jc w:val="both"/>
        <w:rPr>
          <w:rFonts w:ascii="Times New Roman" w:hAnsi="Times New Roman"/>
          <w:sz w:val="24"/>
          <w:szCs w:val="24"/>
        </w:rPr>
      </w:pPr>
    </w:p>
    <w:p w:rsidR="005A2651" w:rsidRPr="00E67B90" w:rsidRDefault="005A2651" w:rsidP="005A2651">
      <w:pPr>
        <w:spacing w:after="0" w:line="240" w:lineRule="auto"/>
        <w:ind w:firstLine="709"/>
        <w:jc w:val="both"/>
        <w:rPr>
          <w:rFonts w:ascii="Times New Roman" w:hAnsi="Times New Roman"/>
          <w:sz w:val="24"/>
          <w:szCs w:val="24"/>
        </w:rPr>
      </w:pPr>
      <w:r w:rsidRPr="00E67B90">
        <w:rPr>
          <w:rFonts w:ascii="Times New Roman" w:hAnsi="Times New Roman"/>
          <w:sz w:val="24"/>
          <w:szCs w:val="24"/>
        </w:rPr>
        <w:t>для докторантов, аспирантов:</w:t>
      </w:r>
    </w:p>
    <w:p w:rsidR="005A2651" w:rsidRPr="00E67B90" w:rsidRDefault="005A2651" w:rsidP="005A2651">
      <w:pPr>
        <w:pStyle w:val="a3"/>
        <w:spacing w:before="0" w:line="240" w:lineRule="auto"/>
        <w:ind w:firstLine="709"/>
        <w:rPr>
          <w:bCs/>
          <w:sz w:val="24"/>
          <w:szCs w:val="24"/>
        </w:rPr>
      </w:pPr>
      <w:r w:rsidRPr="00E67B90">
        <w:rPr>
          <w:bCs/>
          <w:sz w:val="24"/>
          <w:szCs w:val="24"/>
        </w:rPr>
        <w:t>Чехова</w:t>
      </w:r>
      <w:r>
        <w:rPr>
          <w:bCs/>
          <w:sz w:val="24"/>
          <w:szCs w:val="24"/>
        </w:rPr>
        <w:t xml:space="preserve"> </w:t>
      </w:r>
      <w:r w:rsidRPr="00E67B90">
        <w:rPr>
          <w:bCs/>
          <w:sz w:val="24"/>
          <w:szCs w:val="24"/>
        </w:rPr>
        <w:t>Анна</w:t>
      </w:r>
      <w:r>
        <w:rPr>
          <w:bCs/>
          <w:sz w:val="24"/>
          <w:szCs w:val="24"/>
        </w:rPr>
        <w:t xml:space="preserve"> </w:t>
      </w:r>
      <w:r w:rsidRPr="00E67B90">
        <w:rPr>
          <w:bCs/>
          <w:sz w:val="24"/>
          <w:szCs w:val="24"/>
        </w:rPr>
        <w:t>Юрьевна</w:t>
      </w:r>
      <w:r>
        <w:rPr>
          <w:b/>
          <w:bCs/>
          <w:sz w:val="24"/>
          <w:szCs w:val="24"/>
        </w:rPr>
        <w:t xml:space="preserve"> </w:t>
      </w:r>
      <w:r w:rsidRPr="00E67B90">
        <w:rPr>
          <w:b/>
          <w:bCs/>
          <w:sz w:val="24"/>
          <w:szCs w:val="24"/>
        </w:rPr>
        <w:t>—</w:t>
      </w:r>
      <w:r>
        <w:rPr>
          <w:b/>
          <w:bCs/>
          <w:sz w:val="24"/>
          <w:szCs w:val="24"/>
        </w:rPr>
        <w:t xml:space="preserve"> </w:t>
      </w:r>
      <w:r w:rsidRPr="00E67B90">
        <w:rPr>
          <w:bCs/>
          <w:sz w:val="24"/>
          <w:szCs w:val="24"/>
        </w:rPr>
        <w:t>аспирант каф</w:t>
      </w:r>
      <w:proofErr w:type="gramStart"/>
      <w:r w:rsidRPr="00E67B90">
        <w:rPr>
          <w:bCs/>
          <w:sz w:val="24"/>
          <w:szCs w:val="24"/>
        </w:rPr>
        <w:t>.</w:t>
      </w:r>
      <w:proofErr w:type="gramEnd"/>
      <w:r w:rsidRPr="00E67B90">
        <w:rPr>
          <w:bCs/>
          <w:sz w:val="24"/>
          <w:szCs w:val="24"/>
        </w:rPr>
        <w:t xml:space="preserve"> </w:t>
      </w:r>
      <w:proofErr w:type="gramStart"/>
      <w:r w:rsidRPr="00E67B90">
        <w:rPr>
          <w:bCs/>
          <w:sz w:val="24"/>
          <w:szCs w:val="24"/>
        </w:rPr>
        <w:t>э</w:t>
      </w:r>
      <w:proofErr w:type="gramEnd"/>
      <w:r w:rsidRPr="00E67B90">
        <w:rPr>
          <w:bCs/>
          <w:sz w:val="24"/>
          <w:szCs w:val="24"/>
        </w:rPr>
        <w:t xml:space="preserve">кономики и управления проектами в строительстве, Волгоградский государственный </w:t>
      </w:r>
      <w:r>
        <w:rPr>
          <w:bCs/>
          <w:sz w:val="24"/>
          <w:szCs w:val="24"/>
        </w:rPr>
        <w:t>технический</w:t>
      </w:r>
      <w:r w:rsidRPr="00E67B90">
        <w:rPr>
          <w:bCs/>
          <w:sz w:val="24"/>
          <w:szCs w:val="24"/>
        </w:rPr>
        <w:t xml:space="preserve"> университет</w:t>
      </w:r>
      <w:r>
        <w:rPr>
          <w:bCs/>
          <w:sz w:val="24"/>
          <w:szCs w:val="24"/>
        </w:rPr>
        <w:t>.</w:t>
      </w:r>
    </w:p>
    <w:p w:rsidR="005A2651" w:rsidRPr="00E67B90" w:rsidRDefault="005A2651" w:rsidP="005A2651">
      <w:pPr>
        <w:spacing w:after="0" w:line="240" w:lineRule="auto"/>
        <w:ind w:firstLine="709"/>
        <w:jc w:val="both"/>
        <w:rPr>
          <w:rFonts w:ascii="Times New Roman" w:hAnsi="Times New Roman"/>
          <w:sz w:val="24"/>
          <w:szCs w:val="24"/>
        </w:rPr>
      </w:pPr>
    </w:p>
    <w:p w:rsidR="005A2651" w:rsidRPr="00E67B90" w:rsidRDefault="005A2651" w:rsidP="005A2651">
      <w:pPr>
        <w:spacing w:after="0" w:line="240" w:lineRule="auto"/>
        <w:ind w:firstLine="709"/>
        <w:jc w:val="both"/>
        <w:rPr>
          <w:rFonts w:ascii="Times New Roman" w:hAnsi="Times New Roman"/>
          <w:sz w:val="24"/>
          <w:szCs w:val="24"/>
        </w:rPr>
      </w:pPr>
      <w:r w:rsidRPr="00E67B90">
        <w:rPr>
          <w:rFonts w:ascii="Times New Roman" w:hAnsi="Times New Roman"/>
          <w:sz w:val="24"/>
          <w:szCs w:val="24"/>
        </w:rPr>
        <w:t xml:space="preserve">для </w:t>
      </w:r>
      <w:proofErr w:type="gramStart"/>
      <w:r w:rsidRPr="00E67B90">
        <w:rPr>
          <w:rFonts w:ascii="Times New Roman" w:hAnsi="Times New Roman"/>
          <w:sz w:val="24"/>
          <w:szCs w:val="24"/>
        </w:rPr>
        <w:t>обучающихся</w:t>
      </w:r>
      <w:proofErr w:type="gramEnd"/>
      <w:r w:rsidRPr="00E67B90">
        <w:rPr>
          <w:rFonts w:ascii="Times New Roman" w:hAnsi="Times New Roman"/>
          <w:sz w:val="24"/>
          <w:szCs w:val="24"/>
        </w:rPr>
        <w:t xml:space="preserve"> по программам магистратуры, </w:t>
      </w:r>
      <w:proofErr w:type="spellStart"/>
      <w:r w:rsidRPr="00E67B90">
        <w:rPr>
          <w:rFonts w:ascii="Times New Roman" w:hAnsi="Times New Roman"/>
          <w:sz w:val="24"/>
          <w:szCs w:val="24"/>
        </w:rPr>
        <w:t>бакалавриата</w:t>
      </w:r>
      <w:proofErr w:type="spellEnd"/>
      <w:r w:rsidRPr="00E67B90">
        <w:rPr>
          <w:rFonts w:ascii="Times New Roman" w:hAnsi="Times New Roman"/>
          <w:sz w:val="24"/>
          <w:szCs w:val="24"/>
        </w:rPr>
        <w:t>:</w:t>
      </w:r>
    </w:p>
    <w:p w:rsidR="005A2651" w:rsidRPr="00E67B90" w:rsidRDefault="005A2651" w:rsidP="005A2651">
      <w:pPr>
        <w:pStyle w:val="a3"/>
        <w:spacing w:before="0" w:line="240" w:lineRule="auto"/>
        <w:ind w:firstLine="709"/>
        <w:rPr>
          <w:bCs/>
          <w:sz w:val="24"/>
          <w:szCs w:val="24"/>
        </w:rPr>
      </w:pPr>
      <w:r w:rsidRPr="00E67B90">
        <w:rPr>
          <w:bCs/>
          <w:sz w:val="24"/>
          <w:szCs w:val="24"/>
        </w:rPr>
        <w:t>Спиридонова</w:t>
      </w:r>
      <w:r>
        <w:rPr>
          <w:bCs/>
          <w:sz w:val="24"/>
          <w:szCs w:val="24"/>
        </w:rPr>
        <w:t xml:space="preserve"> </w:t>
      </w:r>
      <w:r w:rsidRPr="00E67B90">
        <w:rPr>
          <w:bCs/>
          <w:sz w:val="24"/>
          <w:szCs w:val="24"/>
        </w:rPr>
        <w:t>Юлия</w:t>
      </w:r>
      <w:r>
        <w:rPr>
          <w:bCs/>
          <w:sz w:val="24"/>
          <w:szCs w:val="24"/>
        </w:rPr>
        <w:t xml:space="preserve"> </w:t>
      </w:r>
      <w:r w:rsidRPr="00E67B90">
        <w:rPr>
          <w:bCs/>
          <w:sz w:val="24"/>
          <w:szCs w:val="24"/>
        </w:rPr>
        <w:t>Викторовна</w:t>
      </w:r>
      <w:r>
        <w:rPr>
          <w:b/>
          <w:bCs/>
          <w:sz w:val="24"/>
          <w:szCs w:val="24"/>
        </w:rPr>
        <w:t xml:space="preserve"> </w:t>
      </w:r>
      <w:r w:rsidRPr="00E67B90">
        <w:rPr>
          <w:b/>
          <w:bCs/>
          <w:sz w:val="24"/>
          <w:szCs w:val="24"/>
        </w:rPr>
        <w:t>—</w:t>
      </w:r>
      <w:r>
        <w:rPr>
          <w:b/>
          <w:bCs/>
          <w:sz w:val="24"/>
          <w:szCs w:val="24"/>
        </w:rPr>
        <w:t xml:space="preserve"> </w:t>
      </w:r>
      <w:r>
        <w:rPr>
          <w:bCs/>
          <w:sz w:val="24"/>
          <w:szCs w:val="24"/>
        </w:rPr>
        <w:t xml:space="preserve">студент </w:t>
      </w:r>
      <w:r w:rsidRPr="00E67B90">
        <w:rPr>
          <w:bCs/>
          <w:sz w:val="24"/>
          <w:szCs w:val="24"/>
        </w:rPr>
        <w:t xml:space="preserve">Волгоградский государственный </w:t>
      </w:r>
      <w:r>
        <w:rPr>
          <w:bCs/>
          <w:sz w:val="24"/>
          <w:szCs w:val="24"/>
        </w:rPr>
        <w:t>технический</w:t>
      </w:r>
      <w:r w:rsidRPr="00E67B90">
        <w:rPr>
          <w:bCs/>
          <w:sz w:val="24"/>
          <w:szCs w:val="24"/>
        </w:rPr>
        <w:t xml:space="preserve"> университет</w:t>
      </w:r>
      <w:r>
        <w:rPr>
          <w:bCs/>
          <w:sz w:val="24"/>
          <w:szCs w:val="24"/>
        </w:rPr>
        <w:t xml:space="preserve"> Институт архитектуры и строительства;</w:t>
      </w:r>
    </w:p>
    <w:p w:rsidR="005A2651" w:rsidRDefault="005A2651" w:rsidP="005A2651">
      <w:pPr>
        <w:pStyle w:val="a3"/>
        <w:spacing w:before="0" w:line="240" w:lineRule="auto"/>
        <w:ind w:firstLine="709"/>
        <w:rPr>
          <w:bCs/>
          <w:sz w:val="24"/>
          <w:szCs w:val="24"/>
        </w:rPr>
      </w:pPr>
    </w:p>
    <w:p w:rsidR="005A2651" w:rsidRDefault="005A2651" w:rsidP="005A2651">
      <w:pPr>
        <w:pStyle w:val="a3"/>
        <w:spacing w:before="0" w:line="240" w:lineRule="auto"/>
        <w:ind w:firstLine="709"/>
        <w:rPr>
          <w:sz w:val="24"/>
          <w:szCs w:val="24"/>
        </w:rPr>
      </w:pPr>
      <w:r w:rsidRPr="00E67B90">
        <w:rPr>
          <w:sz w:val="24"/>
          <w:szCs w:val="24"/>
        </w:rPr>
        <w:t>для обучающихся</w:t>
      </w:r>
      <w:r>
        <w:rPr>
          <w:sz w:val="24"/>
          <w:szCs w:val="24"/>
        </w:rPr>
        <w:t>:</w:t>
      </w:r>
    </w:p>
    <w:p w:rsidR="005A2651" w:rsidRDefault="005A2651" w:rsidP="005A2651">
      <w:pPr>
        <w:pStyle w:val="a3"/>
        <w:spacing w:before="0" w:line="240" w:lineRule="auto"/>
        <w:ind w:firstLine="709"/>
        <w:rPr>
          <w:sz w:val="24"/>
          <w:szCs w:val="24"/>
        </w:rPr>
      </w:pPr>
      <w:proofErr w:type="spellStart"/>
      <w:r>
        <w:rPr>
          <w:sz w:val="24"/>
          <w:szCs w:val="24"/>
        </w:rPr>
        <w:t>Бутенко</w:t>
      </w:r>
      <w:proofErr w:type="spellEnd"/>
      <w:r>
        <w:rPr>
          <w:sz w:val="24"/>
          <w:szCs w:val="24"/>
        </w:rPr>
        <w:t xml:space="preserve"> Александр Владимирович – студент ЧПОУ «Колледж нефти и газа»</w:t>
      </w:r>
    </w:p>
    <w:p w:rsidR="005A2651" w:rsidRDefault="005A2651" w:rsidP="005A2651">
      <w:pPr>
        <w:pStyle w:val="a3"/>
        <w:spacing w:before="0" w:line="240" w:lineRule="auto"/>
        <w:rPr>
          <w:bCs/>
          <w:sz w:val="24"/>
          <w:szCs w:val="24"/>
        </w:rPr>
      </w:pPr>
    </w:p>
    <w:p w:rsidR="005A2651" w:rsidRDefault="005A2651" w:rsidP="005A2651">
      <w:pPr>
        <w:pStyle w:val="a3"/>
        <w:spacing w:before="0" w:line="240" w:lineRule="auto"/>
        <w:ind w:firstLine="709"/>
        <w:rPr>
          <w:bCs/>
          <w:sz w:val="24"/>
          <w:szCs w:val="24"/>
        </w:rPr>
      </w:pPr>
      <w:r>
        <w:rPr>
          <w:bCs/>
          <w:sz w:val="24"/>
          <w:szCs w:val="24"/>
        </w:rPr>
        <w:t>для учащихся:</w:t>
      </w:r>
    </w:p>
    <w:p w:rsidR="005A2651" w:rsidRPr="00E67B90" w:rsidRDefault="005A2651" w:rsidP="005A2651">
      <w:pPr>
        <w:pStyle w:val="a3"/>
        <w:spacing w:before="0" w:line="240" w:lineRule="auto"/>
        <w:ind w:firstLine="709"/>
        <w:rPr>
          <w:bCs/>
          <w:sz w:val="24"/>
          <w:szCs w:val="24"/>
        </w:rPr>
      </w:pPr>
      <w:proofErr w:type="spellStart"/>
      <w:r>
        <w:rPr>
          <w:bCs/>
          <w:sz w:val="24"/>
          <w:szCs w:val="24"/>
        </w:rPr>
        <w:t>Максимчук</w:t>
      </w:r>
      <w:proofErr w:type="spellEnd"/>
      <w:r>
        <w:rPr>
          <w:bCs/>
          <w:sz w:val="24"/>
          <w:szCs w:val="24"/>
        </w:rPr>
        <w:t xml:space="preserve"> Надежда Викторовна - </w:t>
      </w:r>
      <w:r>
        <w:rPr>
          <w:sz w:val="24"/>
          <w:szCs w:val="24"/>
        </w:rPr>
        <w:t>МОУ Лицей № 5 им. Ю.А. Гагарина</w:t>
      </w:r>
    </w:p>
    <w:p w:rsidR="007A7542" w:rsidRDefault="007A7542" w:rsidP="007A7542">
      <w:pPr>
        <w:tabs>
          <w:tab w:val="left" w:pos="720"/>
          <w:tab w:val="left" w:pos="900"/>
        </w:tabs>
        <w:spacing w:after="0" w:line="240" w:lineRule="auto"/>
        <w:ind w:firstLine="709"/>
        <w:jc w:val="both"/>
        <w:rPr>
          <w:b/>
          <w:color w:val="000080"/>
          <w:sz w:val="28"/>
          <w:szCs w:val="28"/>
        </w:rPr>
      </w:pPr>
    </w:p>
    <w:p w:rsidR="007A7542" w:rsidRDefault="007A7542" w:rsidP="007A7542">
      <w:pPr>
        <w:tabs>
          <w:tab w:val="left" w:pos="720"/>
          <w:tab w:val="left" w:pos="900"/>
        </w:tabs>
        <w:spacing w:after="0" w:line="240" w:lineRule="auto"/>
        <w:ind w:firstLine="709"/>
        <w:jc w:val="both"/>
        <w:rPr>
          <w:b/>
          <w:color w:val="000080"/>
          <w:sz w:val="28"/>
          <w:szCs w:val="28"/>
        </w:rPr>
      </w:pPr>
    </w:p>
    <w:p w:rsidR="007A7542" w:rsidRDefault="007A7542" w:rsidP="007A7542">
      <w:pPr>
        <w:tabs>
          <w:tab w:val="left" w:pos="720"/>
          <w:tab w:val="left" w:pos="900"/>
        </w:tabs>
        <w:spacing w:after="0" w:line="240" w:lineRule="auto"/>
        <w:ind w:firstLine="709"/>
        <w:jc w:val="both"/>
        <w:rPr>
          <w:b/>
          <w:color w:val="000080"/>
          <w:sz w:val="28"/>
          <w:szCs w:val="28"/>
        </w:rPr>
      </w:pPr>
    </w:p>
    <w:p w:rsidR="007A7542" w:rsidRDefault="007A7542" w:rsidP="007A7542">
      <w:pPr>
        <w:tabs>
          <w:tab w:val="left" w:pos="720"/>
          <w:tab w:val="left" w:pos="900"/>
        </w:tabs>
        <w:spacing w:after="0" w:line="240" w:lineRule="auto"/>
        <w:ind w:firstLine="709"/>
        <w:jc w:val="both"/>
        <w:rPr>
          <w:b/>
          <w:color w:val="000080"/>
          <w:sz w:val="28"/>
          <w:szCs w:val="28"/>
        </w:rPr>
      </w:pPr>
    </w:p>
    <w:p w:rsidR="007A7542" w:rsidRDefault="007A7542" w:rsidP="007A7542">
      <w:pPr>
        <w:tabs>
          <w:tab w:val="left" w:pos="720"/>
          <w:tab w:val="left" w:pos="900"/>
        </w:tabs>
        <w:spacing w:after="0" w:line="240" w:lineRule="auto"/>
        <w:ind w:firstLine="709"/>
        <w:jc w:val="both"/>
        <w:rPr>
          <w:b/>
          <w:color w:val="000080"/>
          <w:sz w:val="28"/>
          <w:szCs w:val="28"/>
        </w:rPr>
      </w:pPr>
    </w:p>
    <w:p w:rsidR="007A7542" w:rsidRDefault="007A7542" w:rsidP="007A7542">
      <w:pPr>
        <w:tabs>
          <w:tab w:val="left" w:pos="720"/>
          <w:tab w:val="left" w:pos="900"/>
        </w:tabs>
        <w:spacing w:after="0" w:line="240" w:lineRule="auto"/>
        <w:ind w:firstLine="709"/>
        <w:jc w:val="both"/>
        <w:rPr>
          <w:b/>
          <w:color w:val="000080"/>
          <w:sz w:val="28"/>
          <w:szCs w:val="28"/>
        </w:rPr>
      </w:pPr>
    </w:p>
    <w:p w:rsidR="007A7542" w:rsidRDefault="007A7542" w:rsidP="007A7542">
      <w:pPr>
        <w:tabs>
          <w:tab w:val="left" w:pos="720"/>
          <w:tab w:val="left" w:pos="900"/>
        </w:tabs>
        <w:spacing w:after="0" w:line="240" w:lineRule="auto"/>
        <w:ind w:firstLine="709"/>
        <w:jc w:val="both"/>
        <w:rPr>
          <w:b/>
          <w:color w:val="000080"/>
          <w:sz w:val="28"/>
          <w:szCs w:val="28"/>
        </w:rPr>
      </w:pPr>
    </w:p>
    <w:p w:rsidR="007A7542" w:rsidRDefault="007A7542" w:rsidP="007A7542">
      <w:pPr>
        <w:tabs>
          <w:tab w:val="left" w:pos="720"/>
          <w:tab w:val="left" w:pos="900"/>
        </w:tabs>
        <w:spacing w:after="0" w:line="240" w:lineRule="auto"/>
        <w:ind w:firstLine="709"/>
        <w:jc w:val="both"/>
        <w:rPr>
          <w:b/>
          <w:color w:val="000080"/>
          <w:sz w:val="28"/>
          <w:szCs w:val="28"/>
        </w:rPr>
      </w:pPr>
    </w:p>
    <w:p w:rsidR="007A7542" w:rsidRPr="00162AE4" w:rsidRDefault="007A7542" w:rsidP="007A7542">
      <w:pPr>
        <w:tabs>
          <w:tab w:val="left" w:pos="720"/>
          <w:tab w:val="left" w:pos="900"/>
        </w:tabs>
        <w:spacing w:after="0" w:line="240" w:lineRule="auto"/>
        <w:ind w:firstLine="709"/>
        <w:jc w:val="both"/>
        <w:rPr>
          <w:b/>
          <w:color w:val="000080"/>
          <w:sz w:val="28"/>
          <w:szCs w:val="28"/>
        </w:rPr>
      </w:pPr>
      <w:r>
        <w:rPr>
          <w:b/>
          <w:color w:val="000080"/>
          <w:sz w:val="28"/>
          <w:szCs w:val="28"/>
        </w:rPr>
        <w:lastRenderedPageBreak/>
        <w:t>Убедительно п</w:t>
      </w:r>
      <w:r w:rsidRPr="00162AE4">
        <w:rPr>
          <w:b/>
          <w:color w:val="000080"/>
          <w:sz w:val="28"/>
          <w:szCs w:val="28"/>
        </w:rPr>
        <w:t xml:space="preserve">росим </w:t>
      </w:r>
      <w:r>
        <w:rPr>
          <w:b/>
          <w:color w:val="000080"/>
          <w:sz w:val="28"/>
          <w:szCs w:val="28"/>
        </w:rPr>
        <w:t xml:space="preserve">ПРАВИЛЬНО УКАЗЫВАТЬ НАЗНАЧЕНИЕ ПЛАТЕЖА и </w:t>
      </w:r>
      <w:r w:rsidRPr="00162AE4">
        <w:rPr>
          <w:b/>
          <w:color w:val="000080"/>
          <w:sz w:val="28"/>
          <w:szCs w:val="28"/>
        </w:rPr>
        <w:t xml:space="preserve">выслать </w:t>
      </w:r>
      <w:proofErr w:type="spellStart"/>
      <w:r w:rsidRPr="00162AE4">
        <w:rPr>
          <w:b/>
          <w:color w:val="000080"/>
          <w:sz w:val="28"/>
          <w:szCs w:val="28"/>
        </w:rPr>
        <w:t>сканкопию</w:t>
      </w:r>
      <w:proofErr w:type="spellEnd"/>
      <w:r>
        <w:rPr>
          <w:b/>
          <w:color w:val="000080"/>
          <w:sz w:val="28"/>
          <w:szCs w:val="28"/>
        </w:rPr>
        <w:t xml:space="preserve"> (фото)</w:t>
      </w:r>
      <w:r w:rsidRPr="00162AE4">
        <w:rPr>
          <w:b/>
          <w:color w:val="000080"/>
          <w:sz w:val="28"/>
          <w:szCs w:val="28"/>
        </w:rPr>
        <w:t xml:space="preserve"> </w:t>
      </w:r>
      <w:r>
        <w:rPr>
          <w:b/>
          <w:color w:val="000080"/>
          <w:sz w:val="28"/>
          <w:szCs w:val="28"/>
        </w:rPr>
        <w:t xml:space="preserve">квитанции об оплате </w:t>
      </w:r>
      <w:r w:rsidRPr="00162AE4">
        <w:rPr>
          <w:b/>
          <w:color w:val="000080"/>
          <w:sz w:val="28"/>
          <w:szCs w:val="28"/>
        </w:rPr>
        <w:t xml:space="preserve">по электронной почте: </w:t>
      </w:r>
      <w:hyperlink r:id="rId6" w:history="1">
        <w:r w:rsidRPr="00CF1712">
          <w:rPr>
            <w:rStyle w:val="ab"/>
            <w:b/>
            <w:sz w:val="28"/>
            <w:szCs w:val="28"/>
          </w:rPr>
          <w:t>akcenovanadya@mail.ru</w:t>
        </w:r>
      </w:hyperlink>
      <w:r>
        <w:rPr>
          <w:rStyle w:val="FontStyle15"/>
          <w:b/>
          <w:color w:val="000080"/>
          <w:sz w:val="28"/>
          <w:szCs w:val="28"/>
        </w:rPr>
        <w:t xml:space="preserve"> </w:t>
      </w:r>
      <w:r w:rsidRPr="00162AE4">
        <w:rPr>
          <w:b/>
          <w:color w:val="000080"/>
          <w:sz w:val="28"/>
          <w:szCs w:val="28"/>
        </w:rPr>
        <w:t xml:space="preserve"> </w:t>
      </w:r>
      <w:r>
        <w:rPr>
          <w:b/>
          <w:color w:val="000080"/>
          <w:sz w:val="28"/>
          <w:szCs w:val="28"/>
        </w:rPr>
        <w:t xml:space="preserve">куратору Аксеновой Надежде Анатольевне, </w:t>
      </w:r>
      <w:r w:rsidRPr="00162AE4">
        <w:rPr>
          <w:b/>
          <w:color w:val="000080"/>
          <w:sz w:val="28"/>
          <w:szCs w:val="28"/>
        </w:rPr>
        <w:t>контактный телефон: +79616588556. Благодарим за понимание!</w:t>
      </w:r>
    </w:p>
    <w:p w:rsidR="007A7542" w:rsidRDefault="007A7542" w:rsidP="007A7542">
      <w:pPr>
        <w:jc w:val="center"/>
      </w:pPr>
    </w:p>
    <w:p w:rsidR="007A7542" w:rsidRDefault="007A7542" w:rsidP="007A7542">
      <w:pPr>
        <w:spacing w:after="0" w:line="240" w:lineRule="auto"/>
        <w:ind w:firstLine="709"/>
        <w:rPr>
          <w:rFonts w:ascii="Times New Roman" w:hAnsi="Times New Roman"/>
          <w:b/>
          <w:color w:val="0033CC"/>
          <w:sz w:val="28"/>
          <w:szCs w:val="28"/>
        </w:rPr>
      </w:pPr>
    </w:p>
    <w:p w:rsidR="007A7542" w:rsidRDefault="007A7542" w:rsidP="007A7542">
      <w:pPr>
        <w:spacing w:after="0" w:line="240" w:lineRule="auto"/>
        <w:ind w:firstLine="709"/>
        <w:rPr>
          <w:rFonts w:ascii="Times New Roman" w:hAnsi="Times New Roman"/>
          <w:b/>
          <w:color w:val="0033CC"/>
          <w:sz w:val="28"/>
          <w:szCs w:val="28"/>
        </w:rPr>
      </w:pPr>
    </w:p>
    <w:p w:rsidR="007A7542" w:rsidRPr="00B429A9" w:rsidRDefault="007A7542" w:rsidP="007A7542">
      <w:pPr>
        <w:spacing w:after="0" w:line="240" w:lineRule="auto"/>
        <w:ind w:firstLine="709"/>
        <w:rPr>
          <w:rFonts w:ascii="Times New Roman" w:hAnsi="Times New Roman"/>
          <w:b/>
          <w:color w:val="0033CC"/>
          <w:sz w:val="28"/>
          <w:szCs w:val="28"/>
        </w:rPr>
      </w:pPr>
      <w:r w:rsidRPr="00B429A9">
        <w:rPr>
          <w:rFonts w:ascii="Times New Roman" w:hAnsi="Times New Roman"/>
          <w:b/>
          <w:color w:val="0033CC"/>
          <w:sz w:val="28"/>
          <w:szCs w:val="28"/>
        </w:rPr>
        <w:t xml:space="preserve">Адрес оргкомитета конференции: </w:t>
      </w:r>
    </w:p>
    <w:p w:rsidR="007A7542" w:rsidRPr="00B429A9" w:rsidRDefault="007A7542" w:rsidP="007A7542">
      <w:pPr>
        <w:spacing w:after="0" w:line="240" w:lineRule="auto"/>
        <w:ind w:firstLine="709"/>
        <w:jc w:val="both"/>
        <w:rPr>
          <w:rFonts w:ascii="Times New Roman" w:hAnsi="Times New Roman"/>
          <w:color w:val="0033CC"/>
          <w:sz w:val="28"/>
          <w:szCs w:val="28"/>
        </w:rPr>
      </w:pPr>
      <w:r w:rsidRPr="00B429A9">
        <w:rPr>
          <w:rFonts w:ascii="Times New Roman" w:hAnsi="Times New Roman"/>
          <w:color w:val="0033CC"/>
          <w:sz w:val="28"/>
          <w:szCs w:val="28"/>
        </w:rPr>
        <w:t>Россия</w:t>
      </w:r>
      <w:r w:rsidRPr="00B429A9">
        <w:rPr>
          <w:rFonts w:ascii="Times New Roman" w:hAnsi="Times New Roman"/>
          <w:color w:val="0033CC"/>
          <w:sz w:val="28"/>
          <w:szCs w:val="28"/>
          <w:lang w:val="uz-Cyrl-UZ"/>
        </w:rPr>
        <w:t>,</w:t>
      </w:r>
      <w:r w:rsidRPr="00B429A9">
        <w:rPr>
          <w:rFonts w:ascii="Times New Roman" w:hAnsi="Times New Roman"/>
          <w:color w:val="0033CC"/>
          <w:sz w:val="28"/>
          <w:szCs w:val="28"/>
        </w:rPr>
        <w:t xml:space="preserve"> 400074</w:t>
      </w:r>
      <w:r w:rsidRPr="00B429A9">
        <w:rPr>
          <w:rFonts w:ascii="Times New Roman" w:hAnsi="Times New Roman"/>
          <w:color w:val="0033CC"/>
          <w:sz w:val="28"/>
          <w:szCs w:val="28"/>
          <w:lang w:val="uz-Cyrl-UZ"/>
        </w:rPr>
        <w:t xml:space="preserve">, </w:t>
      </w:r>
      <w:r w:rsidRPr="00B429A9">
        <w:rPr>
          <w:rFonts w:ascii="Times New Roman" w:hAnsi="Times New Roman"/>
          <w:color w:val="0033CC"/>
          <w:sz w:val="28"/>
          <w:szCs w:val="28"/>
        </w:rPr>
        <w:t>г. Волгоград</w:t>
      </w:r>
      <w:r w:rsidRPr="00B429A9">
        <w:rPr>
          <w:rFonts w:ascii="Times New Roman" w:hAnsi="Times New Roman"/>
          <w:color w:val="0033CC"/>
          <w:sz w:val="28"/>
          <w:szCs w:val="28"/>
          <w:lang w:val="uz-Cyrl-UZ"/>
        </w:rPr>
        <w:t>,</w:t>
      </w:r>
      <w:r w:rsidRPr="00B429A9">
        <w:rPr>
          <w:rFonts w:ascii="Times New Roman" w:hAnsi="Times New Roman"/>
          <w:b/>
          <w:color w:val="0033CC"/>
          <w:sz w:val="28"/>
          <w:szCs w:val="28"/>
        </w:rPr>
        <w:t xml:space="preserve"> </w:t>
      </w:r>
      <w:r w:rsidRPr="00B429A9">
        <w:rPr>
          <w:rFonts w:ascii="Times New Roman" w:hAnsi="Times New Roman"/>
          <w:color w:val="0033CC"/>
          <w:sz w:val="28"/>
          <w:szCs w:val="28"/>
        </w:rPr>
        <w:t>ул. Академическая,1</w:t>
      </w:r>
      <w:r w:rsidRPr="00B429A9">
        <w:rPr>
          <w:rFonts w:ascii="Times New Roman" w:hAnsi="Times New Roman"/>
          <w:color w:val="0033CC"/>
          <w:sz w:val="28"/>
          <w:szCs w:val="28"/>
          <w:lang w:val="uz-Cyrl-UZ"/>
        </w:rPr>
        <w:t xml:space="preserve">. </w:t>
      </w:r>
      <w:r w:rsidRPr="00B429A9">
        <w:rPr>
          <w:rFonts w:ascii="Times New Roman" w:hAnsi="Times New Roman"/>
          <w:color w:val="0033CC"/>
          <w:sz w:val="28"/>
          <w:szCs w:val="28"/>
        </w:rPr>
        <w:t xml:space="preserve">Институт архитектуры и строительства  </w:t>
      </w:r>
      <w:proofErr w:type="spellStart"/>
      <w:r w:rsidRPr="00B429A9">
        <w:rPr>
          <w:rFonts w:ascii="Times New Roman" w:hAnsi="Times New Roman"/>
          <w:color w:val="0033CC"/>
          <w:sz w:val="28"/>
          <w:szCs w:val="28"/>
        </w:rPr>
        <w:t>ВолгГТУ</w:t>
      </w:r>
      <w:proofErr w:type="spellEnd"/>
      <w:r w:rsidRPr="00B429A9">
        <w:rPr>
          <w:rFonts w:ascii="Times New Roman" w:hAnsi="Times New Roman"/>
          <w:color w:val="0033CC"/>
          <w:sz w:val="28"/>
          <w:szCs w:val="28"/>
        </w:rPr>
        <w:t>.</w:t>
      </w:r>
    </w:p>
    <w:p w:rsidR="007A7542" w:rsidRDefault="007A7542" w:rsidP="007A7542">
      <w:pPr>
        <w:spacing w:after="0" w:line="240" w:lineRule="auto"/>
        <w:ind w:firstLine="709"/>
        <w:jc w:val="both"/>
        <w:rPr>
          <w:rFonts w:ascii="Times New Roman" w:hAnsi="Times New Roman"/>
          <w:color w:val="0033CC"/>
          <w:sz w:val="28"/>
          <w:szCs w:val="28"/>
          <w:lang w:val="uz-Cyrl-UZ"/>
        </w:rPr>
      </w:pPr>
      <w:r w:rsidRPr="00B429A9">
        <w:rPr>
          <w:rFonts w:ascii="Times New Roman" w:hAnsi="Times New Roman"/>
          <w:color w:val="0033CC"/>
          <w:sz w:val="28"/>
          <w:szCs w:val="28"/>
        </w:rPr>
        <w:t>Тел</w:t>
      </w:r>
      <w:r w:rsidRPr="00B429A9">
        <w:rPr>
          <w:rFonts w:ascii="Times New Roman" w:hAnsi="Times New Roman"/>
          <w:color w:val="0033CC"/>
          <w:sz w:val="28"/>
          <w:szCs w:val="28"/>
          <w:lang w:val="en-US"/>
        </w:rPr>
        <w:t>.</w:t>
      </w:r>
      <w:proofErr w:type="gramStart"/>
      <w:r w:rsidRPr="00B429A9">
        <w:rPr>
          <w:rFonts w:ascii="Times New Roman" w:hAnsi="Times New Roman"/>
          <w:color w:val="0033CC"/>
          <w:sz w:val="28"/>
          <w:szCs w:val="28"/>
          <w:lang w:val="en-US"/>
        </w:rPr>
        <w:t xml:space="preserve"> :</w:t>
      </w:r>
      <w:proofErr w:type="gramEnd"/>
      <w:r w:rsidRPr="00B429A9">
        <w:rPr>
          <w:rFonts w:ascii="Times New Roman" w:hAnsi="Times New Roman"/>
          <w:color w:val="0033CC"/>
          <w:sz w:val="28"/>
          <w:szCs w:val="28"/>
          <w:lang w:val="en-US"/>
        </w:rPr>
        <w:t xml:space="preserve"> +7</w:t>
      </w:r>
      <w:r w:rsidRPr="00B429A9">
        <w:rPr>
          <w:rFonts w:ascii="Times New Roman" w:hAnsi="Times New Roman"/>
          <w:color w:val="0033CC"/>
          <w:sz w:val="28"/>
          <w:szCs w:val="28"/>
          <w:lang w:val="uz-Cyrl-UZ"/>
        </w:rPr>
        <w:t>(</w:t>
      </w:r>
      <w:r w:rsidRPr="00B429A9">
        <w:rPr>
          <w:rFonts w:ascii="Times New Roman" w:hAnsi="Times New Roman"/>
          <w:color w:val="0033CC"/>
          <w:sz w:val="28"/>
          <w:szCs w:val="28"/>
          <w:lang w:val="en-US"/>
        </w:rPr>
        <w:t>8442</w:t>
      </w:r>
      <w:r w:rsidRPr="00B429A9">
        <w:rPr>
          <w:rFonts w:ascii="Times New Roman" w:hAnsi="Times New Roman"/>
          <w:color w:val="0033CC"/>
          <w:sz w:val="28"/>
          <w:szCs w:val="28"/>
          <w:lang w:val="uz-Cyrl-UZ"/>
        </w:rPr>
        <w:t>)</w:t>
      </w:r>
      <w:r w:rsidRPr="00B429A9">
        <w:rPr>
          <w:rFonts w:ascii="Times New Roman" w:hAnsi="Times New Roman"/>
          <w:color w:val="0033CC"/>
          <w:sz w:val="28"/>
          <w:szCs w:val="28"/>
          <w:lang w:val="en-US"/>
        </w:rPr>
        <w:t xml:space="preserve"> 97-48-94</w:t>
      </w:r>
      <w:r w:rsidRPr="00B429A9">
        <w:rPr>
          <w:rFonts w:ascii="Times New Roman" w:hAnsi="Times New Roman"/>
          <w:color w:val="0033CC"/>
          <w:sz w:val="28"/>
          <w:szCs w:val="28"/>
          <w:lang w:val="uz-Cyrl-UZ"/>
        </w:rPr>
        <w:t xml:space="preserve">, </w:t>
      </w:r>
      <w:r>
        <w:rPr>
          <w:rFonts w:ascii="Times New Roman" w:hAnsi="Times New Roman"/>
          <w:color w:val="0033CC"/>
          <w:sz w:val="28"/>
          <w:szCs w:val="28"/>
          <w:lang w:val="uz-Cyrl-UZ"/>
        </w:rPr>
        <w:t>8-961-658-85-56</w:t>
      </w:r>
    </w:p>
    <w:p w:rsidR="007A7542" w:rsidRPr="00B429A9" w:rsidRDefault="007A7542" w:rsidP="007A7542">
      <w:pPr>
        <w:spacing w:after="0" w:line="240" w:lineRule="auto"/>
        <w:ind w:firstLine="709"/>
        <w:jc w:val="both"/>
        <w:rPr>
          <w:rFonts w:ascii="Times New Roman" w:hAnsi="Times New Roman"/>
          <w:b/>
          <w:color w:val="0033CC"/>
          <w:sz w:val="28"/>
          <w:szCs w:val="28"/>
          <w:lang w:val="en-US"/>
        </w:rPr>
      </w:pPr>
      <w:r w:rsidRPr="00B429A9">
        <w:rPr>
          <w:rFonts w:ascii="Times New Roman" w:hAnsi="Times New Roman"/>
          <w:color w:val="0033CC"/>
          <w:sz w:val="28"/>
          <w:szCs w:val="28"/>
          <w:lang w:val="en-US"/>
        </w:rPr>
        <w:t xml:space="preserve">E-mail: </w:t>
      </w:r>
      <w:r w:rsidRPr="00B429A9">
        <w:rPr>
          <w:rStyle w:val="FontStyle15"/>
          <w:color w:val="0033CC"/>
          <w:sz w:val="28"/>
          <w:szCs w:val="28"/>
          <w:lang w:val="en-US"/>
        </w:rPr>
        <w:t>akcenovanadya@mail.ru</w:t>
      </w:r>
      <w:r w:rsidRPr="00B429A9">
        <w:rPr>
          <w:rFonts w:ascii="Times New Roman" w:hAnsi="Times New Roman"/>
          <w:b/>
          <w:color w:val="0033CC"/>
          <w:sz w:val="28"/>
          <w:szCs w:val="28"/>
          <w:lang w:val="en-US"/>
        </w:rPr>
        <w:t xml:space="preserve"> </w:t>
      </w:r>
      <w:r w:rsidRPr="00B429A9">
        <w:rPr>
          <w:rStyle w:val="FontStyle15"/>
          <w:color w:val="0033CC"/>
          <w:sz w:val="28"/>
          <w:szCs w:val="28"/>
          <w:lang w:val="en-US"/>
        </w:rPr>
        <w:t xml:space="preserve"> </w:t>
      </w:r>
    </w:p>
    <w:p w:rsidR="007A7542" w:rsidRPr="008E0520" w:rsidRDefault="007A7542" w:rsidP="007A7542">
      <w:pPr>
        <w:spacing w:after="0" w:line="240" w:lineRule="auto"/>
        <w:ind w:firstLine="709"/>
        <w:jc w:val="both"/>
        <w:rPr>
          <w:rFonts w:ascii="Times New Roman" w:hAnsi="Times New Roman"/>
          <w:color w:val="0033CC"/>
          <w:sz w:val="28"/>
          <w:szCs w:val="28"/>
        </w:rPr>
      </w:pPr>
      <w:r w:rsidRPr="00B429A9">
        <w:rPr>
          <w:rFonts w:ascii="Times New Roman" w:hAnsi="Times New Roman"/>
          <w:b/>
          <w:color w:val="0033CC"/>
          <w:sz w:val="28"/>
          <w:szCs w:val="28"/>
        </w:rPr>
        <w:t>Контактное лицо</w:t>
      </w:r>
      <w:r w:rsidRPr="00B429A9">
        <w:rPr>
          <w:rFonts w:ascii="Times New Roman" w:hAnsi="Times New Roman"/>
          <w:b/>
          <w:color w:val="0033CC"/>
          <w:sz w:val="28"/>
          <w:szCs w:val="28"/>
          <w:lang w:val="uz-Cyrl-UZ"/>
        </w:rPr>
        <w:t>:</w:t>
      </w:r>
      <w:r w:rsidRPr="00B429A9">
        <w:rPr>
          <w:rFonts w:ascii="Times New Roman" w:hAnsi="Times New Roman"/>
          <w:b/>
          <w:color w:val="0033CC"/>
          <w:sz w:val="28"/>
          <w:szCs w:val="28"/>
        </w:rPr>
        <w:t xml:space="preserve"> </w:t>
      </w:r>
      <w:r w:rsidRPr="00B429A9">
        <w:rPr>
          <w:rFonts w:ascii="Times New Roman" w:hAnsi="Times New Roman"/>
          <w:color w:val="0033CC"/>
          <w:sz w:val="28"/>
          <w:szCs w:val="28"/>
        </w:rPr>
        <w:t>Аксенова Надежда Анатольевна</w:t>
      </w:r>
    </w:p>
    <w:p w:rsidR="0025354C" w:rsidRPr="007A7542" w:rsidRDefault="007A7542" w:rsidP="007A7542">
      <w:r>
        <w:br w:type="page"/>
      </w:r>
    </w:p>
    <w:p w:rsidR="0025354C" w:rsidRPr="0025354C" w:rsidRDefault="0025354C" w:rsidP="0025354C">
      <w:pPr>
        <w:pStyle w:val="a3"/>
        <w:spacing w:before="0" w:line="240" w:lineRule="auto"/>
        <w:rPr>
          <w:color w:val="003399"/>
          <w:sz w:val="28"/>
          <w:szCs w:val="28"/>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0"/>
        <w:gridCol w:w="4140"/>
      </w:tblGrid>
      <w:tr w:rsidR="0025354C" w:rsidRPr="00A119F4" w:rsidTr="00C108D8">
        <w:trPr>
          <w:trHeight w:val="190"/>
        </w:trPr>
        <w:tc>
          <w:tcPr>
            <w:tcW w:w="9720" w:type="dxa"/>
            <w:gridSpan w:val="2"/>
            <w:tcBorders>
              <w:bottom w:val="single" w:sz="12" w:space="0" w:color="auto"/>
            </w:tcBorders>
            <w:shd w:val="clear" w:color="auto" w:fill="auto"/>
          </w:tcPr>
          <w:p w:rsidR="0025354C" w:rsidRPr="00A119F4" w:rsidRDefault="0025354C" w:rsidP="00C108D8">
            <w:pPr>
              <w:pStyle w:val="10"/>
              <w:spacing w:after="0"/>
              <w:ind w:firstLine="0"/>
              <w:jc w:val="center"/>
              <w:rPr>
                <w:spacing w:val="-4"/>
                <w:sz w:val="28"/>
                <w:szCs w:val="28"/>
              </w:rPr>
            </w:pPr>
          </w:p>
          <w:p w:rsidR="0025354C" w:rsidRPr="00A119F4" w:rsidRDefault="0025354C" w:rsidP="00C108D8">
            <w:pPr>
              <w:pStyle w:val="10"/>
              <w:spacing w:after="0"/>
              <w:ind w:firstLine="0"/>
              <w:jc w:val="center"/>
              <w:rPr>
                <w:spacing w:val="-4"/>
                <w:sz w:val="28"/>
                <w:szCs w:val="28"/>
              </w:rPr>
            </w:pPr>
            <w:r w:rsidRPr="00A119F4">
              <w:rPr>
                <w:spacing w:val="-4"/>
                <w:sz w:val="28"/>
                <w:szCs w:val="28"/>
              </w:rPr>
              <w:t xml:space="preserve"> ЗАЯВКА УЧАСТНИКА КОНКУРСА</w:t>
            </w:r>
          </w:p>
          <w:p w:rsidR="0025354C" w:rsidRPr="00A119F4" w:rsidRDefault="0025354C" w:rsidP="00C108D8">
            <w:pPr>
              <w:pStyle w:val="10"/>
              <w:spacing w:after="0"/>
              <w:ind w:firstLine="0"/>
              <w:jc w:val="center"/>
              <w:rPr>
                <w:spacing w:val="-4"/>
                <w:sz w:val="28"/>
                <w:szCs w:val="28"/>
              </w:rPr>
            </w:pPr>
          </w:p>
        </w:tc>
      </w:tr>
      <w:tr w:rsidR="0025354C" w:rsidRPr="00A119F4" w:rsidTr="00C108D8">
        <w:trPr>
          <w:trHeight w:val="431"/>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rPr>
                <w:rFonts w:ascii="Times New Roman" w:hAnsi="Times New Roman"/>
                <w:b/>
                <w:sz w:val="28"/>
                <w:szCs w:val="28"/>
              </w:rPr>
            </w:pPr>
            <w:r w:rsidRPr="00A119F4">
              <w:rPr>
                <w:rFonts w:ascii="Times New Roman" w:hAnsi="Times New Roman"/>
                <w:b/>
                <w:sz w:val="28"/>
                <w:szCs w:val="28"/>
              </w:rPr>
              <w:t>Фамилия, имя, отчество автора</w:t>
            </w:r>
            <w:r w:rsidRPr="00A119F4">
              <w:rPr>
                <w:rFonts w:ascii="Times New Roman" w:hAnsi="Times New Roman"/>
                <w:sz w:val="28"/>
                <w:szCs w:val="28"/>
              </w:rPr>
              <w:t xml:space="preserve"> (полностью) </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pStyle w:val="2"/>
              <w:ind w:firstLine="0"/>
              <w:jc w:val="center"/>
              <w:rPr>
                <w:rFonts w:eastAsia="Calibri"/>
                <w:sz w:val="28"/>
                <w:szCs w:val="28"/>
                <w:lang w:eastAsia="en-US"/>
              </w:rPr>
            </w:pPr>
          </w:p>
        </w:tc>
      </w:tr>
      <w:tr w:rsidR="0025354C" w:rsidRPr="00A119F4" w:rsidTr="00C108D8">
        <w:trPr>
          <w:trHeight w:val="219"/>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rPr>
                <w:rFonts w:ascii="Times New Roman" w:hAnsi="Times New Roman"/>
                <w:sz w:val="28"/>
                <w:szCs w:val="28"/>
              </w:rPr>
            </w:pPr>
            <w:r w:rsidRPr="00A119F4">
              <w:rPr>
                <w:rFonts w:ascii="Times New Roman" w:hAnsi="Times New Roman"/>
                <w:b/>
                <w:sz w:val="28"/>
                <w:szCs w:val="28"/>
              </w:rPr>
              <w:t>Соавторы</w:t>
            </w:r>
            <w:r w:rsidRPr="00A119F4">
              <w:rPr>
                <w:rFonts w:ascii="Times New Roman" w:hAnsi="Times New Roman"/>
                <w:sz w:val="28"/>
                <w:szCs w:val="28"/>
              </w:rPr>
              <w:t xml:space="preserve"> (Ф.И.О., полностью) (</w:t>
            </w:r>
            <w:r w:rsidRPr="00A119F4">
              <w:rPr>
                <w:rFonts w:ascii="Times New Roman" w:hAnsi="Times New Roman"/>
                <w:i/>
                <w:sz w:val="28"/>
                <w:szCs w:val="28"/>
              </w:rPr>
              <w:t>при наличии</w:t>
            </w:r>
            <w:r w:rsidRPr="00A119F4">
              <w:rPr>
                <w:rFonts w:ascii="Times New Roman" w:hAnsi="Times New Roman"/>
                <w:sz w:val="28"/>
                <w:szCs w:val="28"/>
              </w:rPr>
              <w:t>)</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pStyle w:val="2"/>
              <w:ind w:firstLine="0"/>
              <w:jc w:val="center"/>
              <w:rPr>
                <w:rFonts w:eastAsia="Calibri"/>
                <w:sz w:val="28"/>
                <w:szCs w:val="28"/>
                <w:lang w:eastAsia="en-US"/>
              </w:rPr>
            </w:pPr>
          </w:p>
        </w:tc>
      </w:tr>
      <w:tr w:rsidR="0025354C" w:rsidRPr="00A119F4" w:rsidTr="00C108D8">
        <w:trPr>
          <w:trHeight w:val="219"/>
        </w:trPr>
        <w:tc>
          <w:tcPr>
            <w:tcW w:w="5580" w:type="dxa"/>
            <w:tcBorders>
              <w:top w:val="single" w:sz="12" w:space="0" w:color="auto"/>
              <w:left w:val="single" w:sz="12" w:space="0" w:color="auto"/>
              <w:bottom w:val="single" w:sz="12" w:space="0" w:color="auto"/>
              <w:right w:val="single" w:sz="12" w:space="0" w:color="auto"/>
            </w:tcBorders>
            <w:shd w:val="clear" w:color="auto" w:fill="auto"/>
            <w:vAlign w:val="bottom"/>
          </w:tcPr>
          <w:p w:rsidR="0025354C" w:rsidRPr="00A119F4" w:rsidRDefault="0025354C" w:rsidP="00C108D8">
            <w:pPr>
              <w:rPr>
                <w:rFonts w:ascii="Times New Roman" w:hAnsi="Times New Roman"/>
                <w:b/>
                <w:sz w:val="28"/>
                <w:szCs w:val="28"/>
              </w:rPr>
            </w:pPr>
            <w:r w:rsidRPr="00A119F4">
              <w:rPr>
                <w:rFonts w:ascii="Times New Roman" w:hAnsi="Times New Roman"/>
                <w:b/>
                <w:sz w:val="28"/>
                <w:szCs w:val="28"/>
              </w:rPr>
              <w:t>Место учебы</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pStyle w:val="2"/>
              <w:ind w:firstLine="0"/>
              <w:jc w:val="center"/>
              <w:rPr>
                <w:rFonts w:eastAsia="Calibri"/>
                <w:sz w:val="28"/>
                <w:szCs w:val="28"/>
                <w:lang w:eastAsia="en-US"/>
              </w:rPr>
            </w:pPr>
          </w:p>
        </w:tc>
      </w:tr>
      <w:tr w:rsidR="0025354C" w:rsidRPr="00A119F4" w:rsidTr="00C108D8">
        <w:trPr>
          <w:trHeight w:val="219"/>
        </w:trPr>
        <w:tc>
          <w:tcPr>
            <w:tcW w:w="5580" w:type="dxa"/>
            <w:tcBorders>
              <w:top w:val="single" w:sz="12" w:space="0" w:color="auto"/>
              <w:left w:val="single" w:sz="12" w:space="0" w:color="auto"/>
              <w:bottom w:val="single" w:sz="12" w:space="0" w:color="auto"/>
              <w:right w:val="single" w:sz="12" w:space="0" w:color="auto"/>
            </w:tcBorders>
            <w:shd w:val="clear" w:color="auto" w:fill="auto"/>
            <w:vAlign w:val="bottom"/>
          </w:tcPr>
          <w:p w:rsidR="0025354C" w:rsidRPr="00A119F4" w:rsidRDefault="0025354C" w:rsidP="00C108D8">
            <w:pPr>
              <w:rPr>
                <w:rFonts w:ascii="Times New Roman" w:hAnsi="Times New Roman"/>
                <w:b/>
                <w:sz w:val="28"/>
                <w:szCs w:val="28"/>
              </w:rPr>
            </w:pPr>
            <w:r w:rsidRPr="00A119F4">
              <w:rPr>
                <w:rFonts w:ascii="Times New Roman" w:hAnsi="Times New Roman"/>
                <w:b/>
                <w:sz w:val="28"/>
                <w:szCs w:val="28"/>
              </w:rPr>
              <w:t>Курс</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pStyle w:val="2"/>
              <w:ind w:firstLine="0"/>
              <w:jc w:val="center"/>
              <w:rPr>
                <w:rFonts w:eastAsia="Calibri"/>
                <w:sz w:val="28"/>
                <w:szCs w:val="28"/>
                <w:lang w:eastAsia="en-US"/>
              </w:rPr>
            </w:pPr>
          </w:p>
        </w:tc>
      </w:tr>
      <w:tr w:rsidR="0025354C" w:rsidRPr="00A119F4" w:rsidTr="00C108D8">
        <w:trPr>
          <w:trHeight w:val="219"/>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rPr>
                <w:rFonts w:ascii="Times New Roman" w:hAnsi="Times New Roman"/>
                <w:b/>
                <w:sz w:val="28"/>
                <w:szCs w:val="28"/>
              </w:rPr>
            </w:pPr>
            <w:r w:rsidRPr="00A119F4">
              <w:rPr>
                <w:rFonts w:ascii="Times New Roman" w:hAnsi="Times New Roman"/>
                <w:b/>
                <w:sz w:val="28"/>
                <w:szCs w:val="28"/>
              </w:rPr>
              <w:t>Фамилия, имя, отчество научного руководителя</w:t>
            </w:r>
            <w:r w:rsidRPr="00A119F4">
              <w:rPr>
                <w:rFonts w:ascii="Times New Roman" w:hAnsi="Times New Roman"/>
                <w:sz w:val="28"/>
                <w:szCs w:val="28"/>
              </w:rPr>
              <w:t xml:space="preserve"> </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pStyle w:val="2"/>
              <w:ind w:firstLine="0"/>
              <w:jc w:val="center"/>
              <w:rPr>
                <w:rFonts w:eastAsia="Calibri"/>
                <w:sz w:val="28"/>
                <w:szCs w:val="28"/>
                <w:lang w:eastAsia="en-US"/>
              </w:rPr>
            </w:pPr>
          </w:p>
        </w:tc>
      </w:tr>
      <w:tr w:rsidR="0025354C" w:rsidRPr="00A119F4" w:rsidTr="00C108D8">
        <w:trPr>
          <w:trHeight w:val="219"/>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rPr>
                <w:rFonts w:ascii="Times New Roman" w:hAnsi="Times New Roman"/>
                <w:b/>
                <w:sz w:val="28"/>
                <w:szCs w:val="28"/>
              </w:rPr>
            </w:pPr>
            <w:r w:rsidRPr="00A119F4">
              <w:rPr>
                <w:rFonts w:ascii="Times New Roman" w:hAnsi="Times New Roman"/>
                <w:b/>
                <w:sz w:val="28"/>
                <w:szCs w:val="28"/>
              </w:rPr>
              <w:t>Ученая степень, звание научного руководителя</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pStyle w:val="2"/>
              <w:ind w:firstLine="0"/>
              <w:jc w:val="center"/>
              <w:rPr>
                <w:rFonts w:eastAsia="Calibri"/>
                <w:sz w:val="28"/>
                <w:szCs w:val="28"/>
                <w:lang w:eastAsia="en-US"/>
              </w:rPr>
            </w:pPr>
          </w:p>
        </w:tc>
      </w:tr>
      <w:tr w:rsidR="0025354C" w:rsidRPr="00A119F4" w:rsidTr="00C108D8">
        <w:trPr>
          <w:trHeight w:val="219"/>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rPr>
                <w:rFonts w:ascii="Times New Roman" w:hAnsi="Times New Roman"/>
                <w:b/>
                <w:sz w:val="28"/>
                <w:szCs w:val="28"/>
              </w:rPr>
            </w:pPr>
            <w:r w:rsidRPr="00A119F4">
              <w:rPr>
                <w:rFonts w:ascii="Times New Roman" w:hAnsi="Times New Roman"/>
                <w:b/>
                <w:sz w:val="28"/>
                <w:szCs w:val="28"/>
              </w:rPr>
              <w:t>Должность научного руководителя</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pStyle w:val="2"/>
              <w:ind w:firstLine="0"/>
              <w:jc w:val="center"/>
              <w:rPr>
                <w:rFonts w:eastAsia="Calibri"/>
                <w:sz w:val="28"/>
                <w:szCs w:val="28"/>
                <w:lang w:eastAsia="en-US"/>
              </w:rPr>
            </w:pPr>
          </w:p>
        </w:tc>
      </w:tr>
      <w:tr w:rsidR="0025354C" w:rsidRPr="00A119F4"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vAlign w:val="bottom"/>
          </w:tcPr>
          <w:p w:rsidR="0025354C" w:rsidRPr="00A119F4" w:rsidRDefault="0025354C" w:rsidP="00C108D8">
            <w:pPr>
              <w:rPr>
                <w:rFonts w:ascii="Times New Roman" w:hAnsi="Times New Roman"/>
                <w:b/>
                <w:sz w:val="28"/>
                <w:szCs w:val="28"/>
              </w:rPr>
            </w:pPr>
            <w:r w:rsidRPr="00A119F4">
              <w:rPr>
                <w:rFonts w:ascii="Times New Roman" w:hAnsi="Times New Roman"/>
                <w:b/>
                <w:sz w:val="28"/>
                <w:szCs w:val="28"/>
              </w:rPr>
              <w:t>Место работы научного руководителя</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jc w:val="center"/>
              <w:rPr>
                <w:rFonts w:ascii="Times New Roman" w:hAnsi="Times New Roman"/>
                <w:i/>
                <w:sz w:val="28"/>
                <w:szCs w:val="28"/>
              </w:rPr>
            </w:pPr>
          </w:p>
        </w:tc>
      </w:tr>
      <w:tr w:rsidR="0025354C" w:rsidRPr="00A119F4"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rPr>
                <w:rFonts w:ascii="Times New Roman" w:hAnsi="Times New Roman"/>
                <w:sz w:val="28"/>
                <w:szCs w:val="28"/>
              </w:rPr>
            </w:pPr>
            <w:r w:rsidRPr="00A119F4">
              <w:rPr>
                <w:rFonts w:ascii="Times New Roman" w:hAnsi="Times New Roman"/>
                <w:b/>
                <w:sz w:val="28"/>
                <w:szCs w:val="28"/>
              </w:rPr>
              <w:t>Наименовани</w:t>
            </w:r>
            <w:r w:rsidRPr="00A119F4">
              <w:rPr>
                <w:rFonts w:ascii="Times New Roman" w:hAnsi="Times New Roman"/>
                <w:sz w:val="28"/>
                <w:szCs w:val="28"/>
              </w:rPr>
              <w:t xml:space="preserve">е </w:t>
            </w:r>
            <w:r w:rsidRPr="00A119F4">
              <w:rPr>
                <w:rFonts w:ascii="Times New Roman" w:hAnsi="Times New Roman"/>
                <w:b/>
                <w:sz w:val="28"/>
                <w:szCs w:val="28"/>
              </w:rPr>
              <w:t>работы</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shd w:val="clear" w:color="auto" w:fill="FFFFFF"/>
              <w:jc w:val="center"/>
              <w:rPr>
                <w:rFonts w:ascii="Times New Roman" w:hAnsi="Times New Roman"/>
                <w:spacing w:val="-6"/>
                <w:sz w:val="28"/>
                <w:szCs w:val="28"/>
              </w:rPr>
            </w:pPr>
          </w:p>
        </w:tc>
      </w:tr>
      <w:tr w:rsidR="0025354C" w:rsidRPr="00A119F4" w:rsidTr="00C108D8">
        <w:trPr>
          <w:trHeight w:val="212"/>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rPr>
                <w:rFonts w:ascii="Times New Roman" w:hAnsi="Times New Roman"/>
                <w:sz w:val="28"/>
                <w:szCs w:val="28"/>
              </w:rPr>
            </w:pPr>
            <w:r w:rsidRPr="00A119F4">
              <w:rPr>
                <w:rFonts w:ascii="Times New Roman" w:hAnsi="Times New Roman"/>
                <w:b/>
                <w:sz w:val="28"/>
                <w:szCs w:val="28"/>
              </w:rPr>
              <w:t xml:space="preserve">Почтовый адрес </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pStyle w:val="2"/>
              <w:ind w:firstLine="0"/>
              <w:jc w:val="center"/>
              <w:rPr>
                <w:rFonts w:eastAsia="Calibri"/>
                <w:sz w:val="28"/>
                <w:szCs w:val="28"/>
                <w:lang w:eastAsia="en-US"/>
              </w:rPr>
            </w:pPr>
          </w:p>
        </w:tc>
      </w:tr>
      <w:tr w:rsidR="0025354C" w:rsidRPr="00A119F4"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rPr>
                <w:rFonts w:ascii="Times New Roman" w:hAnsi="Times New Roman"/>
                <w:b/>
                <w:sz w:val="28"/>
                <w:szCs w:val="28"/>
              </w:rPr>
            </w:pPr>
            <w:r w:rsidRPr="00A119F4">
              <w:rPr>
                <w:rFonts w:ascii="Times New Roman" w:hAnsi="Times New Roman"/>
                <w:b/>
                <w:sz w:val="28"/>
                <w:szCs w:val="28"/>
              </w:rPr>
              <w:t>Телефон мобильный для связи</w:t>
            </w:r>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pStyle w:val="2"/>
              <w:ind w:firstLine="0"/>
              <w:jc w:val="center"/>
              <w:rPr>
                <w:rFonts w:eastAsia="Calibri"/>
                <w:sz w:val="28"/>
                <w:szCs w:val="28"/>
                <w:lang w:eastAsia="en-US"/>
              </w:rPr>
            </w:pPr>
          </w:p>
        </w:tc>
      </w:tr>
      <w:tr w:rsidR="0025354C" w:rsidRPr="00A119F4" w:rsidTr="00C108D8">
        <w:trPr>
          <w:trHeight w:val="106"/>
        </w:trPr>
        <w:tc>
          <w:tcPr>
            <w:tcW w:w="558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rPr>
                <w:rFonts w:ascii="Times New Roman" w:hAnsi="Times New Roman"/>
                <w:b/>
                <w:sz w:val="28"/>
                <w:szCs w:val="28"/>
              </w:rPr>
            </w:pPr>
            <w:proofErr w:type="spellStart"/>
            <w:proofErr w:type="gramStart"/>
            <w:r w:rsidRPr="00A119F4">
              <w:rPr>
                <w:rFonts w:ascii="Times New Roman" w:hAnsi="Times New Roman"/>
                <w:b/>
                <w:sz w:val="28"/>
                <w:szCs w:val="28"/>
              </w:rPr>
              <w:t>Е</w:t>
            </w:r>
            <w:proofErr w:type="gramEnd"/>
            <w:r w:rsidRPr="00A119F4">
              <w:rPr>
                <w:rFonts w:ascii="Times New Roman" w:hAnsi="Times New Roman"/>
                <w:b/>
                <w:sz w:val="28"/>
                <w:szCs w:val="28"/>
              </w:rPr>
              <w:t>-mаil</w:t>
            </w:r>
            <w:proofErr w:type="spellEnd"/>
          </w:p>
        </w:tc>
        <w:tc>
          <w:tcPr>
            <w:tcW w:w="4140" w:type="dxa"/>
            <w:tcBorders>
              <w:top w:val="single" w:sz="12" w:space="0" w:color="auto"/>
              <w:left w:val="single" w:sz="12" w:space="0" w:color="auto"/>
              <w:bottom w:val="single" w:sz="12" w:space="0" w:color="auto"/>
              <w:right w:val="single" w:sz="12" w:space="0" w:color="auto"/>
            </w:tcBorders>
            <w:shd w:val="clear" w:color="auto" w:fill="auto"/>
          </w:tcPr>
          <w:p w:rsidR="0025354C" w:rsidRPr="00A119F4" w:rsidRDefault="0025354C" w:rsidP="00C108D8">
            <w:pPr>
              <w:pStyle w:val="2"/>
              <w:ind w:firstLine="0"/>
              <w:jc w:val="center"/>
              <w:rPr>
                <w:rFonts w:eastAsia="Calibri"/>
                <w:sz w:val="28"/>
                <w:szCs w:val="28"/>
                <w:lang w:val="en-US" w:eastAsia="en-US"/>
              </w:rPr>
            </w:pPr>
          </w:p>
        </w:tc>
      </w:tr>
    </w:tbl>
    <w:p w:rsidR="0025354C" w:rsidRDefault="0025354C" w:rsidP="0025354C">
      <w:pPr>
        <w:jc w:val="right"/>
        <w:rPr>
          <w:rFonts w:ascii="Times New Roman" w:hAnsi="Times New Roman"/>
          <w:b/>
          <w:sz w:val="28"/>
          <w:szCs w:val="28"/>
        </w:rPr>
      </w:pPr>
    </w:p>
    <w:p w:rsidR="0025354C" w:rsidRDefault="0025354C" w:rsidP="0025354C">
      <w:pPr>
        <w:jc w:val="right"/>
        <w:rPr>
          <w:rFonts w:ascii="Times New Roman" w:hAnsi="Times New Roman"/>
          <w:b/>
          <w:sz w:val="28"/>
          <w:szCs w:val="28"/>
        </w:rPr>
      </w:pPr>
    </w:p>
    <w:p w:rsidR="0025354C" w:rsidRDefault="0025354C" w:rsidP="0025354C">
      <w:pPr>
        <w:jc w:val="right"/>
        <w:rPr>
          <w:rFonts w:ascii="Times New Roman" w:hAnsi="Times New Roman"/>
          <w:b/>
          <w:sz w:val="28"/>
          <w:szCs w:val="28"/>
        </w:rPr>
      </w:pPr>
    </w:p>
    <w:p w:rsidR="0025354C" w:rsidRDefault="0025354C" w:rsidP="0025354C">
      <w:pPr>
        <w:jc w:val="right"/>
        <w:rPr>
          <w:rFonts w:ascii="Times New Roman" w:hAnsi="Times New Roman"/>
          <w:b/>
          <w:sz w:val="28"/>
          <w:szCs w:val="28"/>
        </w:rPr>
      </w:pPr>
    </w:p>
    <w:p w:rsidR="0025354C" w:rsidRDefault="0025354C" w:rsidP="0025354C">
      <w:pPr>
        <w:jc w:val="right"/>
        <w:rPr>
          <w:rFonts w:ascii="Times New Roman" w:hAnsi="Times New Roman"/>
          <w:b/>
          <w:sz w:val="28"/>
          <w:szCs w:val="28"/>
        </w:rPr>
      </w:pPr>
    </w:p>
    <w:p w:rsidR="0025354C" w:rsidRDefault="0025354C" w:rsidP="0025354C">
      <w:pPr>
        <w:jc w:val="right"/>
        <w:rPr>
          <w:rFonts w:ascii="Times New Roman" w:hAnsi="Times New Roman"/>
          <w:b/>
          <w:sz w:val="28"/>
          <w:szCs w:val="28"/>
        </w:rPr>
      </w:pPr>
    </w:p>
    <w:p w:rsidR="0025354C" w:rsidRDefault="0025354C" w:rsidP="0025354C">
      <w:pPr>
        <w:jc w:val="right"/>
        <w:rPr>
          <w:rFonts w:ascii="Times New Roman" w:hAnsi="Times New Roman"/>
          <w:b/>
          <w:sz w:val="28"/>
          <w:szCs w:val="28"/>
        </w:rPr>
      </w:pPr>
    </w:p>
    <w:p w:rsidR="0025354C" w:rsidRDefault="0025354C" w:rsidP="0025354C">
      <w:pPr>
        <w:jc w:val="right"/>
        <w:rPr>
          <w:rFonts w:ascii="Times New Roman" w:hAnsi="Times New Roman"/>
          <w:b/>
          <w:sz w:val="28"/>
          <w:szCs w:val="28"/>
        </w:rPr>
      </w:pPr>
    </w:p>
    <w:p w:rsidR="0025354C" w:rsidRDefault="0025354C" w:rsidP="0025354C">
      <w:pPr>
        <w:jc w:val="center"/>
        <w:rPr>
          <w:rFonts w:ascii="Times New Roman" w:hAnsi="Times New Roman"/>
          <w:b/>
          <w:sz w:val="28"/>
          <w:szCs w:val="28"/>
        </w:rPr>
      </w:pPr>
      <w:r>
        <w:rPr>
          <w:rFonts w:ascii="Times New Roman" w:hAnsi="Times New Roman"/>
          <w:b/>
          <w:sz w:val="28"/>
          <w:szCs w:val="28"/>
        </w:rPr>
        <w:lastRenderedPageBreak/>
        <w:t>Квитанция</w:t>
      </w:r>
    </w:p>
    <w:p w:rsidR="0025354C" w:rsidRPr="001835FD" w:rsidRDefault="00972E1E" w:rsidP="0025354C">
      <w:pPr>
        <w:shd w:val="clear" w:color="auto" w:fill="FFFFFF"/>
        <w:tabs>
          <w:tab w:val="left" w:pos="0"/>
        </w:tabs>
        <w:spacing w:after="0"/>
        <w:jc w:val="both"/>
        <w:rPr>
          <w:rFonts w:ascii="Times New Roman" w:hAnsi="Times New Roman"/>
          <w:sz w:val="28"/>
          <w:szCs w:val="28"/>
        </w:rPr>
      </w:pPr>
      <w:r w:rsidRPr="00445B4C">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78.5pt">
            <v:imagedata r:id="rId7" o:title=""/>
          </v:shape>
        </w:pict>
      </w:r>
    </w:p>
    <w:p w:rsidR="0025354C" w:rsidRPr="00565589" w:rsidRDefault="0025354C">
      <w:pPr>
        <w:rPr>
          <w:color w:val="0000FF"/>
          <w:lang w:val="en-US"/>
        </w:rPr>
      </w:pPr>
    </w:p>
    <w:sectPr w:rsidR="0025354C" w:rsidRPr="00565589" w:rsidSect="007929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C22DD"/>
    <w:multiLevelType w:val="hybridMultilevel"/>
    <w:tmpl w:val="2D406F30"/>
    <w:lvl w:ilvl="0" w:tplc="D200E43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53C45C1"/>
    <w:multiLevelType w:val="singleLevel"/>
    <w:tmpl w:val="5EDEFB4C"/>
    <w:lvl w:ilvl="0">
      <w:numFmt w:val="bullet"/>
      <w:lvlText w:val="-"/>
      <w:lvlJc w:val="left"/>
      <w:pPr>
        <w:tabs>
          <w:tab w:val="num" w:pos="360"/>
        </w:tabs>
        <w:ind w:left="360" w:hanging="360"/>
      </w:pPr>
      <w:rPr>
        <w:rFonts w:hint="default"/>
      </w:rPr>
    </w:lvl>
  </w:abstractNum>
  <w:abstractNum w:abstractNumId="2">
    <w:nsid w:val="4596426C"/>
    <w:multiLevelType w:val="hybridMultilevel"/>
    <w:tmpl w:val="80548F12"/>
    <w:lvl w:ilvl="0" w:tplc="7F660D1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9221AAE"/>
    <w:multiLevelType w:val="hybridMultilevel"/>
    <w:tmpl w:val="6F5473CC"/>
    <w:lvl w:ilvl="0" w:tplc="0419000B">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6B6134F5"/>
    <w:multiLevelType w:val="hybridMultilevel"/>
    <w:tmpl w:val="1DE6491A"/>
    <w:lvl w:ilvl="0" w:tplc="F6EC66D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7B147A8D"/>
    <w:multiLevelType w:val="hybridMultilevel"/>
    <w:tmpl w:val="519C53FE"/>
    <w:lvl w:ilvl="0" w:tplc="12CEAE90">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36FE7"/>
    <w:rsid w:val="0025354C"/>
    <w:rsid w:val="00445B4C"/>
    <w:rsid w:val="00565589"/>
    <w:rsid w:val="005A2651"/>
    <w:rsid w:val="0079295E"/>
    <w:rsid w:val="007A7542"/>
    <w:rsid w:val="00972E1E"/>
    <w:rsid w:val="00BC4909"/>
    <w:rsid w:val="00D36FE7"/>
    <w:rsid w:val="00D71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25354C"/>
    <w:pPr>
      <w:widowControl w:val="0"/>
      <w:shd w:val="clear" w:color="auto" w:fill="FFFFFF"/>
      <w:tabs>
        <w:tab w:val="left" w:pos="0"/>
      </w:tabs>
      <w:autoSpaceDE w:val="0"/>
      <w:autoSpaceDN w:val="0"/>
      <w:adjustRightInd w:val="0"/>
      <w:spacing w:before="317" w:after="0" w:line="307" w:lineRule="exact"/>
      <w:jc w:val="both"/>
    </w:pPr>
    <w:rPr>
      <w:rFonts w:ascii="Times New Roman" w:eastAsia="Times New Roman" w:hAnsi="Times New Roman" w:cs="Times New Roman"/>
      <w:color w:val="000000"/>
      <w:spacing w:val="-3"/>
      <w:sz w:val="29"/>
      <w:szCs w:val="29"/>
    </w:rPr>
  </w:style>
  <w:style w:type="character" w:customStyle="1" w:styleId="a4">
    <w:name w:val="Основной текст Знак"/>
    <w:basedOn w:val="a0"/>
    <w:link w:val="a3"/>
    <w:uiPriority w:val="99"/>
    <w:semiHidden/>
    <w:rsid w:val="0025354C"/>
  </w:style>
  <w:style w:type="character" w:customStyle="1" w:styleId="1">
    <w:name w:val="Основной текст Знак1"/>
    <w:link w:val="a3"/>
    <w:rsid w:val="0025354C"/>
    <w:rPr>
      <w:rFonts w:ascii="Times New Roman" w:eastAsia="Times New Roman" w:hAnsi="Times New Roman" w:cs="Times New Roman"/>
      <w:color w:val="000000"/>
      <w:spacing w:val="-3"/>
      <w:sz w:val="29"/>
      <w:szCs w:val="29"/>
      <w:shd w:val="clear" w:color="auto" w:fill="FFFFFF"/>
    </w:rPr>
  </w:style>
  <w:style w:type="paragraph" w:styleId="3">
    <w:name w:val="Body Text Indent 3"/>
    <w:basedOn w:val="a"/>
    <w:link w:val="30"/>
    <w:rsid w:val="0025354C"/>
    <w:pPr>
      <w:shd w:val="clear" w:color="auto" w:fill="FFFFFF"/>
      <w:tabs>
        <w:tab w:val="left" w:pos="720"/>
      </w:tabs>
      <w:spacing w:after="120" w:line="240" w:lineRule="auto"/>
      <w:ind w:firstLine="720"/>
      <w:jc w:val="both"/>
    </w:pPr>
    <w:rPr>
      <w:rFonts w:ascii="Times New Roman" w:eastAsia="Times New Roman" w:hAnsi="Times New Roman" w:cs="Times New Roman"/>
      <w:color w:val="000000"/>
      <w:sz w:val="28"/>
      <w:szCs w:val="29"/>
    </w:rPr>
  </w:style>
  <w:style w:type="character" w:customStyle="1" w:styleId="30">
    <w:name w:val="Основной текст с отступом 3 Знак"/>
    <w:basedOn w:val="a0"/>
    <w:link w:val="3"/>
    <w:rsid w:val="0025354C"/>
    <w:rPr>
      <w:rFonts w:ascii="Times New Roman" w:eastAsia="Times New Roman" w:hAnsi="Times New Roman" w:cs="Times New Roman"/>
      <w:color w:val="000000"/>
      <w:sz w:val="28"/>
      <w:szCs w:val="29"/>
      <w:shd w:val="clear" w:color="auto" w:fill="FFFFFF"/>
    </w:rPr>
  </w:style>
  <w:style w:type="paragraph" w:styleId="a5">
    <w:name w:val="Body Text Indent"/>
    <w:basedOn w:val="a"/>
    <w:link w:val="a6"/>
    <w:rsid w:val="0025354C"/>
    <w:pPr>
      <w:spacing w:after="120"/>
      <w:ind w:left="283"/>
    </w:pPr>
    <w:rPr>
      <w:rFonts w:ascii="Calibri" w:eastAsia="Calibri" w:hAnsi="Calibri" w:cs="Times New Roman"/>
      <w:lang w:eastAsia="en-US"/>
    </w:rPr>
  </w:style>
  <w:style w:type="character" w:customStyle="1" w:styleId="a6">
    <w:name w:val="Основной текст с отступом Знак"/>
    <w:basedOn w:val="a0"/>
    <w:link w:val="a5"/>
    <w:rsid w:val="0025354C"/>
    <w:rPr>
      <w:rFonts w:ascii="Calibri" w:eastAsia="Calibri" w:hAnsi="Calibri" w:cs="Times New Roman"/>
      <w:lang w:eastAsia="en-US"/>
    </w:rPr>
  </w:style>
  <w:style w:type="character" w:customStyle="1" w:styleId="FontStyle15">
    <w:name w:val="Font Style15"/>
    <w:rsid w:val="0025354C"/>
    <w:rPr>
      <w:rFonts w:ascii="Times New Roman" w:hAnsi="Times New Roman" w:cs="Times New Roman"/>
      <w:sz w:val="24"/>
      <w:szCs w:val="24"/>
    </w:rPr>
  </w:style>
  <w:style w:type="paragraph" w:customStyle="1" w:styleId="Style2">
    <w:name w:val="Style2"/>
    <w:basedOn w:val="a"/>
    <w:rsid w:val="0025354C"/>
    <w:pPr>
      <w:widowControl w:val="0"/>
      <w:autoSpaceDE w:val="0"/>
      <w:autoSpaceDN w:val="0"/>
      <w:adjustRightInd w:val="0"/>
      <w:spacing w:after="0" w:line="250" w:lineRule="exact"/>
    </w:pPr>
    <w:rPr>
      <w:rFonts w:ascii="Tahoma" w:eastAsia="Times New Roman" w:hAnsi="Tahoma" w:cs="Times New Roman"/>
      <w:sz w:val="24"/>
      <w:szCs w:val="24"/>
    </w:rPr>
  </w:style>
  <w:style w:type="character" w:customStyle="1" w:styleId="FontStyle11">
    <w:name w:val="Font Style11"/>
    <w:rsid w:val="0025354C"/>
    <w:rPr>
      <w:rFonts w:ascii="Tahoma" w:hAnsi="Tahoma" w:cs="Tahoma"/>
      <w:i/>
      <w:iCs/>
      <w:spacing w:val="30"/>
      <w:sz w:val="16"/>
      <w:szCs w:val="16"/>
    </w:rPr>
  </w:style>
  <w:style w:type="character" w:customStyle="1" w:styleId="a7">
    <w:name w:val="a"/>
    <w:rsid w:val="0025354C"/>
    <w:rPr>
      <w:rFonts w:cs="Times New Roman"/>
    </w:rPr>
  </w:style>
  <w:style w:type="character" w:customStyle="1" w:styleId="FontStyle12">
    <w:name w:val="Font Style12"/>
    <w:rsid w:val="0025354C"/>
    <w:rPr>
      <w:rFonts w:ascii="Tahoma" w:hAnsi="Tahoma" w:cs="Tahoma" w:hint="default"/>
      <w:spacing w:val="10"/>
      <w:sz w:val="18"/>
      <w:szCs w:val="18"/>
    </w:rPr>
  </w:style>
  <w:style w:type="paragraph" w:customStyle="1" w:styleId="2">
    <w:name w:val="2"/>
    <w:basedOn w:val="a"/>
    <w:qFormat/>
    <w:rsid w:val="0025354C"/>
    <w:pPr>
      <w:spacing w:after="0" w:line="240" w:lineRule="auto"/>
      <w:ind w:firstLine="709"/>
      <w:jc w:val="both"/>
    </w:pPr>
    <w:rPr>
      <w:rFonts w:ascii="Times New Roman" w:eastAsia="Times New Roman" w:hAnsi="Times New Roman" w:cs="Times New Roman"/>
      <w:sz w:val="26"/>
      <w:szCs w:val="26"/>
    </w:rPr>
  </w:style>
  <w:style w:type="paragraph" w:customStyle="1" w:styleId="10">
    <w:name w:val="1"/>
    <w:basedOn w:val="a"/>
    <w:qFormat/>
    <w:rsid w:val="0025354C"/>
    <w:pPr>
      <w:spacing w:after="40" w:line="240" w:lineRule="auto"/>
      <w:ind w:firstLine="709"/>
      <w:jc w:val="both"/>
    </w:pPr>
    <w:rPr>
      <w:rFonts w:ascii="Times New Roman" w:eastAsia="Times New Roman" w:hAnsi="Times New Roman" w:cs="Times New Roman"/>
      <w:b/>
      <w:spacing w:val="20"/>
      <w:sz w:val="26"/>
      <w:szCs w:val="26"/>
    </w:rPr>
  </w:style>
  <w:style w:type="paragraph" w:styleId="a8">
    <w:name w:val="Normal (Web)"/>
    <w:basedOn w:val="a"/>
    <w:uiPriority w:val="99"/>
    <w:rsid w:val="005A2651"/>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5A2651"/>
    <w:rPr>
      <w:b/>
      <w:bCs/>
    </w:rPr>
  </w:style>
  <w:style w:type="character" w:styleId="aa">
    <w:name w:val="Emphasis"/>
    <w:basedOn w:val="a0"/>
    <w:uiPriority w:val="20"/>
    <w:qFormat/>
    <w:rsid w:val="005A2651"/>
    <w:rPr>
      <w:i/>
      <w:iCs/>
    </w:rPr>
  </w:style>
  <w:style w:type="character" w:styleId="ab">
    <w:name w:val="Hyperlink"/>
    <w:basedOn w:val="a0"/>
    <w:rsid w:val="007A754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kcenovanady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4288-2D24-4675-89AC-5D61E200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1048</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Аксёнова Надежда Анатольевна</dc:creator>
  <cp:keywords/>
  <dc:description/>
  <cp:lastModifiedBy>Аксёнова Надежда Анатольевна</cp:lastModifiedBy>
  <cp:revision>6</cp:revision>
  <dcterms:created xsi:type="dcterms:W3CDTF">2018-01-22T10:09:00Z</dcterms:created>
  <dcterms:modified xsi:type="dcterms:W3CDTF">2018-02-12T10:41:00Z</dcterms:modified>
</cp:coreProperties>
</file>